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01" w:rsidRPr="006F3D79" w:rsidRDefault="001C4201" w:rsidP="001C4201">
      <w:pPr>
        <w:pStyle w:val="Nzov"/>
        <w:tabs>
          <w:tab w:val="left" w:pos="1980"/>
        </w:tabs>
        <w:rPr>
          <w:color w:val="000000"/>
          <w:sz w:val="28"/>
          <w:szCs w:val="28"/>
        </w:rPr>
      </w:pPr>
      <w:r w:rsidRPr="006F3D79">
        <w:rPr>
          <w:color w:val="000000"/>
          <w:sz w:val="28"/>
          <w:szCs w:val="28"/>
        </w:rPr>
        <w:t>Základná škola Sačurov, Školská 389, 094 13 Sačurov</w:t>
      </w:r>
    </w:p>
    <w:p w:rsidR="001C4201" w:rsidRPr="006F3D79" w:rsidRDefault="001C4201" w:rsidP="001C4201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1C4201" w:rsidRPr="006F3D79" w:rsidRDefault="001C4201" w:rsidP="001C4201">
      <w:pPr>
        <w:jc w:val="center"/>
        <w:rPr>
          <w:b/>
          <w:bCs/>
          <w:color w:val="000000"/>
          <w:u w:val="single"/>
        </w:rPr>
      </w:pPr>
    </w:p>
    <w:p w:rsidR="001C4201" w:rsidRPr="006F3D79" w:rsidRDefault="001C4201" w:rsidP="001C4201">
      <w:pPr>
        <w:jc w:val="center"/>
        <w:rPr>
          <w:b/>
          <w:bCs/>
          <w:color w:val="000000"/>
          <w:u w:val="single"/>
        </w:rPr>
      </w:pPr>
    </w:p>
    <w:p w:rsidR="001C4201" w:rsidRPr="006F3D79" w:rsidRDefault="001C4201" w:rsidP="001C4201">
      <w:pPr>
        <w:jc w:val="center"/>
        <w:rPr>
          <w:b/>
          <w:bCs/>
          <w:color w:val="000000"/>
          <w:u w:val="single"/>
        </w:rPr>
      </w:pPr>
    </w:p>
    <w:p w:rsidR="001C4201" w:rsidRPr="006F3D79" w:rsidRDefault="001C4201" w:rsidP="001C4201">
      <w:pPr>
        <w:pStyle w:val="Nadpis1"/>
        <w:rPr>
          <w:color w:val="000000"/>
          <w:sz w:val="24"/>
          <w:u w:val="single"/>
        </w:rPr>
      </w:pPr>
    </w:p>
    <w:p w:rsidR="001C4201" w:rsidRPr="006F3D79" w:rsidRDefault="001C4201" w:rsidP="001C4201">
      <w:pPr>
        <w:pStyle w:val="Nadpis1"/>
        <w:jc w:val="center"/>
        <w:rPr>
          <w:b/>
          <w:bCs/>
          <w:color w:val="000000"/>
          <w:sz w:val="40"/>
        </w:rPr>
      </w:pPr>
      <w:r w:rsidRPr="006F3D79">
        <w:rPr>
          <w:b/>
          <w:bCs/>
          <w:color w:val="000000"/>
          <w:sz w:val="40"/>
        </w:rPr>
        <w:t>Tematický výchovno-vzdelávací plán</w:t>
      </w:r>
    </w:p>
    <w:p w:rsidR="001C4201" w:rsidRPr="006F3D79" w:rsidRDefault="001C4201" w:rsidP="001C4201">
      <w:pPr>
        <w:pStyle w:val="Nadpis1"/>
        <w:jc w:val="center"/>
        <w:rPr>
          <w:b/>
          <w:bCs/>
          <w:color w:val="000000"/>
          <w:sz w:val="40"/>
        </w:rPr>
      </w:pPr>
      <w:r w:rsidRPr="006F3D79">
        <w:rPr>
          <w:b/>
          <w:bCs/>
          <w:color w:val="000000"/>
          <w:sz w:val="40"/>
        </w:rPr>
        <w:t xml:space="preserve">z matematiky pre </w:t>
      </w:r>
      <w:r>
        <w:rPr>
          <w:b/>
          <w:bCs/>
          <w:color w:val="000000"/>
          <w:sz w:val="40"/>
        </w:rPr>
        <w:t>6</w:t>
      </w:r>
      <w:r w:rsidRPr="006F3D79">
        <w:rPr>
          <w:b/>
          <w:bCs/>
          <w:color w:val="000000"/>
          <w:sz w:val="40"/>
        </w:rPr>
        <w:t>. ročník</w:t>
      </w:r>
    </w:p>
    <w:p w:rsidR="001C4201" w:rsidRPr="006F3D79" w:rsidRDefault="001C4201" w:rsidP="001C4201">
      <w:pPr>
        <w:rPr>
          <w:color w:val="000000"/>
        </w:rPr>
      </w:pPr>
    </w:p>
    <w:p w:rsidR="001C4201" w:rsidRPr="006F3D79" w:rsidRDefault="001C4201" w:rsidP="001C4201">
      <w:pPr>
        <w:rPr>
          <w:b/>
          <w:bCs/>
          <w:color w:val="000000"/>
        </w:rPr>
      </w:pPr>
    </w:p>
    <w:p w:rsidR="001C4201" w:rsidRPr="006F3D79" w:rsidRDefault="001C4201" w:rsidP="001C4201">
      <w:pPr>
        <w:rPr>
          <w:b/>
          <w:bCs/>
          <w:color w:val="000000"/>
        </w:rPr>
      </w:pPr>
    </w:p>
    <w:p w:rsidR="001C4201" w:rsidRPr="006F3D79" w:rsidRDefault="001C4201" w:rsidP="001C4201">
      <w:pPr>
        <w:rPr>
          <w:b/>
          <w:bCs/>
          <w:color w:val="000000"/>
          <w:sz w:val="28"/>
          <w:szCs w:val="28"/>
        </w:rPr>
      </w:pPr>
      <w:r w:rsidRPr="006F3D79">
        <w:rPr>
          <w:b/>
          <w:bCs/>
          <w:color w:val="000000"/>
          <w:sz w:val="28"/>
          <w:szCs w:val="28"/>
        </w:rPr>
        <w:t>Školský rok: 201</w:t>
      </w:r>
      <w:r>
        <w:rPr>
          <w:b/>
          <w:bCs/>
          <w:color w:val="000000"/>
          <w:sz w:val="28"/>
          <w:szCs w:val="28"/>
        </w:rPr>
        <w:t>3</w:t>
      </w:r>
      <w:r w:rsidRPr="006F3D79">
        <w:rPr>
          <w:b/>
          <w:bCs/>
          <w:color w:val="000000"/>
          <w:sz w:val="28"/>
          <w:szCs w:val="28"/>
        </w:rPr>
        <w:t>/201</w:t>
      </w:r>
      <w:r>
        <w:rPr>
          <w:b/>
          <w:bCs/>
          <w:color w:val="000000"/>
          <w:sz w:val="28"/>
          <w:szCs w:val="28"/>
        </w:rPr>
        <w:t>4</w:t>
      </w:r>
    </w:p>
    <w:p w:rsidR="001C4201" w:rsidRPr="006F3D79" w:rsidRDefault="001C4201" w:rsidP="001C4201">
      <w:pPr>
        <w:rPr>
          <w:b/>
          <w:bCs/>
          <w:color w:val="000000"/>
          <w:sz w:val="28"/>
          <w:szCs w:val="28"/>
        </w:rPr>
      </w:pPr>
    </w:p>
    <w:p w:rsidR="001C4201" w:rsidRPr="006F3D79" w:rsidRDefault="001C4201" w:rsidP="001C4201">
      <w:pPr>
        <w:rPr>
          <w:b/>
          <w:bCs/>
          <w:color w:val="000000"/>
          <w:sz w:val="28"/>
          <w:szCs w:val="28"/>
        </w:rPr>
      </w:pPr>
      <w:r w:rsidRPr="006F3D79">
        <w:rPr>
          <w:b/>
          <w:bCs/>
          <w:color w:val="000000"/>
          <w:sz w:val="28"/>
          <w:szCs w:val="28"/>
        </w:rPr>
        <w:t>Vyučujúci: RNDr. Marta Megyesiová</w:t>
      </w:r>
    </w:p>
    <w:p w:rsidR="001C4201" w:rsidRPr="006F3D79" w:rsidRDefault="001C4201" w:rsidP="001C4201">
      <w:pPr>
        <w:rPr>
          <w:bCs/>
          <w:color w:val="000000"/>
        </w:rPr>
      </w:pPr>
      <w:r w:rsidRPr="006F3D79">
        <w:rPr>
          <w:bCs/>
          <w:color w:val="000000"/>
          <w:sz w:val="28"/>
          <w:szCs w:val="28"/>
        </w:rPr>
        <w:t xml:space="preserve">                    </w:t>
      </w:r>
    </w:p>
    <w:p w:rsidR="001C4201" w:rsidRPr="006F3D79" w:rsidRDefault="001C4201" w:rsidP="001C4201">
      <w:pPr>
        <w:rPr>
          <w:bCs/>
          <w:color w:val="000000"/>
        </w:rPr>
      </w:pPr>
    </w:p>
    <w:p w:rsidR="001C4201" w:rsidRPr="006F3D79" w:rsidRDefault="001C4201" w:rsidP="001C4201">
      <w:pPr>
        <w:jc w:val="center"/>
        <w:rPr>
          <w:bCs/>
          <w:color w:val="000000"/>
          <w:sz w:val="28"/>
          <w:szCs w:val="28"/>
        </w:rPr>
      </w:pPr>
      <w:r w:rsidRPr="006F3D79">
        <w:rPr>
          <w:bCs/>
          <w:color w:val="000000"/>
          <w:sz w:val="28"/>
          <w:szCs w:val="28"/>
        </w:rPr>
        <w:t>Vypracované podľa učebných osnov ŠkVP A schválených radou školy dňa 28.8.2008</w:t>
      </w:r>
    </w:p>
    <w:p w:rsidR="001C4201" w:rsidRDefault="001C4201" w:rsidP="001C4201">
      <w:pPr>
        <w:jc w:val="center"/>
        <w:rPr>
          <w:bCs/>
          <w:color w:val="000000"/>
          <w:sz w:val="28"/>
          <w:szCs w:val="28"/>
        </w:rPr>
      </w:pPr>
      <w:r w:rsidRPr="006F3D79">
        <w:rPr>
          <w:bCs/>
          <w:color w:val="000000"/>
          <w:sz w:val="28"/>
          <w:szCs w:val="28"/>
        </w:rPr>
        <w:t>s platnosťou od 1.9.2008, inovovaných k 1.9.2009</w:t>
      </w:r>
      <w:r w:rsidR="006860C3">
        <w:rPr>
          <w:bCs/>
          <w:color w:val="000000"/>
          <w:sz w:val="28"/>
          <w:szCs w:val="28"/>
        </w:rPr>
        <w:t xml:space="preserve"> –</w:t>
      </w:r>
      <w:r>
        <w:rPr>
          <w:bCs/>
          <w:color w:val="000000"/>
          <w:sz w:val="28"/>
          <w:szCs w:val="28"/>
        </w:rPr>
        <w:t xml:space="preserve"> 201</w:t>
      </w:r>
      <w:r w:rsidR="006860C3">
        <w:rPr>
          <w:bCs/>
          <w:color w:val="000000"/>
          <w:sz w:val="28"/>
          <w:szCs w:val="28"/>
        </w:rPr>
        <w:t>3</w:t>
      </w:r>
      <w:r w:rsidRPr="006F3D79">
        <w:rPr>
          <w:bCs/>
          <w:color w:val="000000"/>
          <w:sz w:val="28"/>
          <w:szCs w:val="28"/>
        </w:rPr>
        <w:t xml:space="preserve"> na základe Štátneho vzdelávacieho programu ISCED 2</w:t>
      </w:r>
    </w:p>
    <w:p w:rsidR="00E823E5" w:rsidRPr="005E70DD" w:rsidRDefault="00E823E5" w:rsidP="00E823E5">
      <w:pPr>
        <w:spacing w:before="120" w:line="360" w:lineRule="auto"/>
        <w:jc w:val="both"/>
        <w:rPr>
          <w:rFonts w:ascii="Arial" w:hAnsi="Arial" w:cs="Arial"/>
          <w:snapToGrid w:val="0"/>
          <w:color w:val="000000" w:themeColor="text1"/>
          <w:sz w:val="32"/>
          <w:szCs w:val="32"/>
        </w:rPr>
      </w:pPr>
      <w:r w:rsidRPr="005E70DD">
        <w:rPr>
          <w:rFonts w:ascii="Arial" w:hAnsi="Arial" w:cs="Arial"/>
          <w:b/>
          <w:bCs/>
          <w:snapToGrid w:val="0"/>
          <w:color w:val="000000" w:themeColor="text1"/>
          <w:sz w:val="32"/>
          <w:szCs w:val="32"/>
        </w:rPr>
        <w:lastRenderedPageBreak/>
        <w:t>6. ročník -  (5 hodín týždenne, 165 hodín ročne)</w:t>
      </w:r>
      <w:r w:rsidRPr="005E70DD">
        <w:rPr>
          <w:rFonts w:ascii="Arial" w:hAnsi="Arial" w:cs="Arial"/>
          <w:snapToGrid w:val="0"/>
          <w:color w:val="000000" w:themeColor="text1"/>
          <w:sz w:val="32"/>
          <w:szCs w:val="32"/>
        </w:rPr>
        <w:t xml:space="preserve"> </w:t>
      </w:r>
    </w:p>
    <w:p w:rsidR="00E823E5" w:rsidRPr="005E70DD" w:rsidRDefault="00E823E5" w:rsidP="00E823E5">
      <w:pPr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</w:pPr>
      <w:r w:rsidRPr="005E70DD">
        <w:rPr>
          <w:rFonts w:ascii="Arial" w:hAnsi="Arial" w:cs="Arial"/>
          <w:snapToGrid w:val="0"/>
          <w:color w:val="000000" w:themeColor="text1"/>
          <w:sz w:val="32"/>
          <w:szCs w:val="32"/>
        </w:rPr>
        <w:t xml:space="preserve"> </w:t>
      </w:r>
      <w:r w:rsidRPr="005E70DD">
        <w:rPr>
          <w:rFonts w:ascii="Arial" w:hAnsi="Arial" w:cs="Arial"/>
          <w:b/>
          <w:bCs/>
          <w:snapToGrid w:val="0"/>
          <w:color w:val="000000" w:themeColor="text1"/>
          <w:sz w:val="32"/>
          <w:szCs w:val="32"/>
          <w:u w:val="single"/>
        </w:rPr>
        <w:t xml:space="preserve">Základné učivo </w:t>
      </w:r>
      <w:r w:rsidRPr="005E70DD">
        <w:rPr>
          <w:rFonts w:ascii="Arial" w:hAnsi="Arial" w:cs="Arial"/>
          <w:b/>
          <w:bCs/>
          <w:snapToGrid w:val="0"/>
          <w:color w:val="000000" w:themeColor="text1"/>
          <w:sz w:val="32"/>
          <w:szCs w:val="32"/>
        </w:rPr>
        <w:t xml:space="preserve">  </w:t>
      </w:r>
      <w:r w:rsidR="00D50143"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  <w:t>(1</w:t>
      </w:r>
      <w:r w:rsidR="00340EE2"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  <w:t>30</w:t>
      </w:r>
      <w:r w:rsidRPr="005E70DD"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  <w:t xml:space="preserve"> hodín)</w:t>
      </w:r>
    </w:p>
    <w:p w:rsidR="00E823E5" w:rsidRPr="005E70DD" w:rsidRDefault="00650B4E" w:rsidP="00E823E5">
      <w:pPr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</w:pPr>
      <w:r w:rsidRPr="005E70DD">
        <w:rPr>
          <w:rFonts w:ascii="Arial" w:hAnsi="Arial" w:cs="Arial"/>
          <w:b/>
          <w:bCs/>
          <w:snapToGrid w:val="0"/>
          <w:color w:val="000000" w:themeColor="text1"/>
          <w:sz w:val="32"/>
          <w:szCs w:val="32"/>
          <w:u w:val="single"/>
        </w:rPr>
        <w:t>Rozširujúce</w:t>
      </w:r>
      <w:r w:rsidR="00E823E5" w:rsidRPr="005E70DD">
        <w:rPr>
          <w:rFonts w:ascii="Arial" w:hAnsi="Arial" w:cs="Arial"/>
          <w:b/>
          <w:bCs/>
          <w:snapToGrid w:val="0"/>
          <w:color w:val="000000" w:themeColor="text1"/>
          <w:sz w:val="32"/>
          <w:szCs w:val="32"/>
          <w:u w:val="single"/>
        </w:rPr>
        <w:t xml:space="preserve"> učivo</w:t>
      </w:r>
      <w:r w:rsidR="0045214C"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  <w:t xml:space="preserve">   (</w:t>
      </w:r>
      <w:r w:rsidR="004937DF"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  <w:t>35</w:t>
      </w:r>
      <w:r w:rsidR="00E53596" w:rsidRPr="005E70DD"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  <w:t xml:space="preserve"> hodín)</w:t>
      </w:r>
    </w:p>
    <w:p w:rsidR="00A92796" w:rsidRPr="005E70DD" w:rsidRDefault="00811024" w:rsidP="00E823E5">
      <w:pPr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</w:pPr>
      <w:r w:rsidRPr="005E70DD">
        <w:rPr>
          <w:rFonts w:ascii="Arial" w:hAnsi="Arial" w:cs="Arial"/>
          <w:snapToGrid w:val="0"/>
          <w:color w:val="000000" w:themeColor="text1"/>
          <w:sz w:val="32"/>
          <w:szCs w:val="32"/>
        </w:rPr>
        <w:t>Prehľad tematických celkov:</w:t>
      </w:r>
    </w:p>
    <w:p w:rsidR="00A92796" w:rsidRPr="005E70DD" w:rsidRDefault="00410972" w:rsidP="00410972">
      <w:pPr>
        <w:pStyle w:val="Odsekzoznamu"/>
        <w:ind w:left="1080"/>
        <w:rPr>
          <w:rFonts w:ascii="Arial" w:hAnsi="Arial" w:cs="Arial"/>
          <w:color w:val="000000" w:themeColor="text1"/>
          <w:sz w:val="32"/>
          <w:szCs w:val="32"/>
        </w:rPr>
      </w:pPr>
      <w:r w:rsidRPr="00235C32">
        <w:rPr>
          <w:rFonts w:ascii="Arial" w:hAnsi="Arial" w:cs="Arial"/>
          <w:color w:val="000000" w:themeColor="text1"/>
          <w:sz w:val="32"/>
          <w:szCs w:val="32"/>
        </w:rPr>
        <w:t>I.</w:t>
      </w:r>
      <w:r w:rsidRPr="005E70D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A92796" w:rsidRPr="005E70DD">
        <w:rPr>
          <w:rFonts w:ascii="Arial" w:hAnsi="Arial" w:cs="Arial"/>
          <w:color w:val="000000" w:themeColor="text1"/>
          <w:sz w:val="32"/>
          <w:szCs w:val="32"/>
        </w:rPr>
        <w:t xml:space="preserve">Počtové výkony s prirodzenými číslami </w:t>
      </w:r>
      <w:r w:rsidR="00A92796" w:rsidRPr="00235C32">
        <w:rPr>
          <w:rFonts w:ascii="Arial" w:hAnsi="Arial" w:cs="Arial"/>
          <w:color w:val="000000" w:themeColor="text1"/>
          <w:sz w:val="32"/>
          <w:szCs w:val="32"/>
        </w:rPr>
        <w:t xml:space="preserve">(počet hodín: </w:t>
      </w:r>
      <w:r w:rsidR="00E04B7F" w:rsidRPr="00235C32">
        <w:rPr>
          <w:rFonts w:ascii="Arial" w:hAnsi="Arial" w:cs="Arial"/>
          <w:color w:val="000000" w:themeColor="text1"/>
          <w:sz w:val="32"/>
          <w:szCs w:val="32"/>
        </w:rPr>
        <w:t>17</w:t>
      </w:r>
      <w:r w:rsidR="00A92796" w:rsidRPr="00235C32">
        <w:rPr>
          <w:rFonts w:ascii="Arial" w:hAnsi="Arial" w:cs="Arial"/>
          <w:color w:val="000000" w:themeColor="text1"/>
          <w:sz w:val="32"/>
          <w:szCs w:val="32"/>
        </w:rPr>
        <w:t>)</w:t>
      </w:r>
      <w:r w:rsidR="00A25860" w:rsidRPr="00235C3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A92796" w:rsidRPr="005E70DD" w:rsidRDefault="00410972" w:rsidP="00410972">
      <w:pPr>
        <w:pStyle w:val="Odsekzoznamu"/>
        <w:ind w:left="1080"/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</w:pPr>
      <w:r w:rsidRPr="00235C32">
        <w:rPr>
          <w:rFonts w:ascii="Arial" w:hAnsi="Arial" w:cs="Arial"/>
          <w:color w:val="000000" w:themeColor="text1"/>
          <w:sz w:val="32"/>
          <w:szCs w:val="32"/>
        </w:rPr>
        <w:t>II.</w:t>
      </w:r>
      <w:r w:rsidRPr="005E70D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A92796" w:rsidRPr="005E70DD">
        <w:rPr>
          <w:rFonts w:ascii="Arial" w:hAnsi="Arial" w:cs="Arial"/>
          <w:color w:val="000000" w:themeColor="text1"/>
          <w:sz w:val="32"/>
          <w:szCs w:val="32"/>
        </w:rPr>
        <w:t xml:space="preserve">Desatinné čísla. Počtové výkony (operácie) s desatinnými číslami </w:t>
      </w:r>
      <w:r w:rsidR="00A92796" w:rsidRPr="00235C32">
        <w:rPr>
          <w:rFonts w:ascii="Arial" w:hAnsi="Arial" w:cs="Arial"/>
          <w:color w:val="000000" w:themeColor="text1"/>
          <w:sz w:val="32"/>
          <w:szCs w:val="32"/>
        </w:rPr>
        <w:t xml:space="preserve">(počet hodín: </w:t>
      </w:r>
      <w:r w:rsidR="00103910">
        <w:rPr>
          <w:rFonts w:ascii="Arial" w:hAnsi="Arial" w:cs="Arial"/>
          <w:color w:val="000000" w:themeColor="text1"/>
          <w:sz w:val="32"/>
          <w:szCs w:val="32"/>
        </w:rPr>
        <w:t>50</w:t>
      </w:r>
      <w:r w:rsidR="00A92796" w:rsidRPr="00235C32">
        <w:rPr>
          <w:rFonts w:ascii="Arial" w:hAnsi="Arial" w:cs="Arial"/>
          <w:color w:val="000000" w:themeColor="text1"/>
          <w:sz w:val="32"/>
          <w:szCs w:val="32"/>
        </w:rPr>
        <w:t>)</w:t>
      </w:r>
      <w:r w:rsidR="0076126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301153">
        <w:rPr>
          <w:rFonts w:ascii="Arial" w:hAnsi="Arial" w:cs="Arial"/>
          <w:color w:val="000000" w:themeColor="text1"/>
          <w:sz w:val="32"/>
          <w:szCs w:val="32"/>
        </w:rPr>
        <w:t>57</w:t>
      </w:r>
    </w:p>
    <w:p w:rsidR="00A92796" w:rsidRPr="00235C32" w:rsidRDefault="00410972" w:rsidP="00410972">
      <w:pPr>
        <w:pStyle w:val="Odsekzoznamu"/>
        <w:ind w:left="1080"/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</w:pPr>
      <w:r w:rsidRPr="00235C32">
        <w:rPr>
          <w:rFonts w:ascii="Arial" w:hAnsi="Arial" w:cs="Arial"/>
          <w:color w:val="000000" w:themeColor="text1"/>
          <w:sz w:val="32"/>
          <w:szCs w:val="32"/>
        </w:rPr>
        <w:t xml:space="preserve">III. </w:t>
      </w:r>
      <w:r w:rsidR="002E70A3" w:rsidRPr="00235C32">
        <w:rPr>
          <w:rFonts w:ascii="Arial" w:hAnsi="Arial" w:cs="Arial"/>
          <w:color w:val="000000" w:themeColor="text1"/>
          <w:sz w:val="32"/>
          <w:szCs w:val="32"/>
        </w:rPr>
        <w:t>Obsah obdĺžnika a štvorca (počet hodín: 1</w:t>
      </w:r>
      <w:r w:rsidR="00103910">
        <w:rPr>
          <w:rFonts w:ascii="Arial" w:hAnsi="Arial" w:cs="Arial"/>
          <w:color w:val="000000" w:themeColor="text1"/>
          <w:sz w:val="32"/>
          <w:szCs w:val="32"/>
        </w:rPr>
        <w:t>6</w:t>
      </w:r>
      <w:r w:rsidR="002E70A3" w:rsidRPr="00235C32">
        <w:rPr>
          <w:rFonts w:ascii="Arial" w:hAnsi="Arial" w:cs="Arial"/>
          <w:color w:val="000000" w:themeColor="text1"/>
          <w:sz w:val="32"/>
          <w:szCs w:val="32"/>
        </w:rPr>
        <w:t>)</w:t>
      </w:r>
      <w:r w:rsidR="00F0342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2E70A3" w:rsidRPr="005E70DD" w:rsidRDefault="00410972" w:rsidP="00410972">
      <w:pPr>
        <w:pStyle w:val="Odsekzoznamu"/>
        <w:ind w:left="1080"/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</w:pPr>
      <w:r w:rsidRPr="00235C32">
        <w:rPr>
          <w:rFonts w:ascii="Arial" w:hAnsi="Arial" w:cs="Arial"/>
          <w:color w:val="000000" w:themeColor="text1"/>
          <w:sz w:val="32"/>
          <w:szCs w:val="32"/>
        </w:rPr>
        <w:t xml:space="preserve">IV. </w:t>
      </w:r>
      <w:r w:rsidR="002E70A3" w:rsidRPr="00235C32">
        <w:rPr>
          <w:rFonts w:ascii="Arial" w:hAnsi="Arial" w:cs="Arial"/>
          <w:color w:val="000000" w:themeColor="text1"/>
          <w:sz w:val="32"/>
          <w:szCs w:val="32"/>
        </w:rPr>
        <w:t>Uhol</w:t>
      </w:r>
      <w:r w:rsidR="002E70A3" w:rsidRPr="005E70DD">
        <w:rPr>
          <w:rFonts w:ascii="Arial" w:hAnsi="Arial" w:cs="Arial"/>
          <w:color w:val="000000" w:themeColor="text1"/>
          <w:sz w:val="32"/>
          <w:szCs w:val="32"/>
        </w:rPr>
        <w:t xml:space="preserve"> a jeho veľkosť, operácie s uhlami </w:t>
      </w:r>
      <w:r w:rsidR="002E70A3" w:rsidRPr="00235C32">
        <w:rPr>
          <w:rFonts w:ascii="Arial" w:hAnsi="Arial" w:cs="Arial"/>
          <w:color w:val="000000" w:themeColor="text1"/>
          <w:sz w:val="32"/>
          <w:szCs w:val="32"/>
        </w:rPr>
        <w:t>(počet hodín: 1</w:t>
      </w:r>
      <w:r w:rsidR="00103910">
        <w:rPr>
          <w:rFonts w:ascii="Arial" w:hAnsi="Arial" w:cs="Arial"/>
          <w:color w:val="000000" w:themeColor="text1"/>
          <w:sz w:val="32"/>
          <w:szCs w:val="32"/>
        </w:rPr>
        <w:t>9</w:t>
      </w:r>
      <w:r w:rsidR="002E70A3" w:rsidRPr="00235C32">
        <w:rPr>
          <w:rFonts w:ascii="Arial" w:hAnsi="Arial" w:cs="Arial"/>
          <w:color w:val="000000" w:themeColor="text1"/>
          <w:sz w:val="32"/>
          <w:szCs w:val="32"/>
        </w:rPr>
        <w:t>)</w:t>
      </w:r>
      <w:r w:rsidR="001324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2E70A3" w:rsidRPr="00235C32" w:rsidRDefault="00410972" w:rsidP="00410972">
      <w:pPr>
        <w:pStyle w:val="Odsekzoznamu"/>
        <w:ind w:left="1080"/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</w:pPr>
      <w:r w:rsidRPr="00235C32">
        <w:rPr>
          <w:rFonts w:ascii="Arial" w:hAnsi="Arial" w:cs="Arial"/>
          <w:color w:val="000000" w:themeColor="text1"/>
          <w:sz w:val="32"/>
          <w:szCs w:val="32"/>
        </w:rPr>
        <w:t xml:space="preserve">V. </w:t>
      </w:r>
      <w:r w:rsidR="002E70A3" w:rsidRPr="00235C32">
        <w:rPr>
          <w:rFonts w:ascii="Arial" w:hAnsi="Arial" w:cs="Arial"/>
          <w:color w:val="000000" w:themeColor="text1"/>
          <w:sz w:val="32"/>
          <w:szCs w:val="32"/>
        </w:rPr>
        <w:t>Kombinatorika v úlohách (počet hodín: 9)</w:t>
      </w:r>
      <w:r w:rsidR="001324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01041D" w:rsidRDefault="0001041D" w:rsidP="00650B4E">
      <w:pPr>
        <w:rPr>
          <w:rFonts w:ascii="Arial" w:hAnsi="Arial" w:cs="Arial"/>
          <w:bCs/>
          <w:snapToGrid w:val="0"/>
          <w:color w:val="365F91" w:themeColor="accent1" w:themeShade="BF"/>
          <w:sz w:val="32"/>
          <w:szCs w:val="32"/>
        </w:rPr>
      </w:pPr>
    </w:p>
    <w:p w:rsidR="003B0E52" w:rsidRPr="00771573" w:rsidRDefault="00650B4E" w:rsidP="00811024">
      <w:pPr>
        <w:rPr>
          <w:rFonts w:ascii="Arial" w:hAnsi="Arial" w:cs="Arial"/>
          <w:bCs/>
          <w:snapToGrid w:val="0"/>
          <w:color w:val="000000" w:themeColor="text1"/>
          <w:sz w:val="32"/>
          <w:szCs w:val="32"/>
          <w:u w:val="single"/>
        </w:rPr>
      </w:pPr>
      <w:r w:rsidRPr="00771573">
        <w:rPr>
          <w:rFonts w:ascii="Arial" w:hAnsi="Arial" w:cs="Arial"/>
          <w:bCs/>
          <w:snapToGrid w:val="0"/>
          <w:color w:val="000000" w:themeColor="text1"/>
          <w:sz w:val="32"/>
          <w:szCs w:val="32"/>
          <w:u w:val="single"/>
        </w:rPr>
        <w:t>Schválené témy rozširujúceho učiva:</w:t>
      </w:r>
    </w:p>
    <w:p w:rsidR="003B0E52" w:rsidRPr="00235C32" w:rsidRDefault="00771573" w:rsidP="00771573">
      <w:pPr>
        <w:pStyle w:val="Odsekzoznamu"/>
        <w:ind w:left="1080"/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</w:pPr>
      <w:r w:rsidRPr="00235C32"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  <w:t xml:space="preserve">VI. </w:t>
      </w:r>
      <w:r w:rsidR="003B0E52" w:rsidRPr="00235C32"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  <w:t>Zlomky a počtové výkony so zlomkami. Racionálne čísla (</w:t>
      </w:r>
      <w:r w:rsidR="00752A20" w:rsidRPr="00235C32"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  <w:t xml:space="preserve">počet hodín: </w:t>
      </w:r>
      <w:r w:rsidR="003B0E52" w:rsidRPr="00235C32"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  <w:t>2</w:t>
      </w:r>
      <w:r w:rsidR="00CC050B"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  <w:t>0</w:t>
      </w:r>
      <w:r w:rsidR="003B0E52" w:rsidRPr="00235C32"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  <w:t>)</w:t>
      </w:r>
      <w:r w:rsidR="00BF1613"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  <w:t xml:space="preserve"> </w:t>
      </w:r>
    </w:p>
    <w:p w:rsidR="003B0E52" w:rsidRPr="00771573" w:rsidRDefault="00771573" w:rsidP="00771573">
      <w:pPr>
        <w:pStyle w:val="Odsekzoznamu"/>
        <w:ind w:left="1080"/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</w:pPr>
      <w:r w:rsidRPr="00235C32">
        <w:rPr>
          <w:rFonts w:ascii="Arial" w:hAnsi="Arial" w:cs="Arial"/>
          <w:color w:val="000000" w:themeColor="text1"/>
          <w:sz w:val="32"/>
          <w:szCs w:val="32"/>
        </w:rPr>
        <w:t xml:space="preserve">VII. </w:t>
      </w:r>
      <w:r w:rsidR="00703834" w:rsidRPr="00235C32">
        <w:rPr>
          <w:rFonts w:ascii="Arial" w:hAnsi="Arial" w:cs="Arial"/>
          <w:color w:val="000000" w:themeColor="text1"/>
          <w:sz w:val="32"/>
          <w:szCs w:val="32"/>
        </w:rPr>
        <w:t xml:space="preserve">Objem a povrch kvádra a kocky (počet hodín: </w:t>
      </w:r>
      <w:r w:rsidR="00103910">
        <w:rPr>
          <w:rFonts w:ascii="Arial" w:hAnsi="Arial" w:cs="Arial"/>
          <w:color w:val="000000" w:themeColor="text1"/>
          <w:sz w:val="32"/>
          <w:szCs w:val="32"/>
        </w:rPr>
        <w:t>1</w:t>
      </w:r>
      <w:r w:rsidR="004937DF">
        <w:rPr>
          <w:rFonts w:ascii="Arial" w:hAnsi="Arial" w:cs="Arial"/>
          <w:color w:val="000000" w:themeColor="text1"/>
          <w:sz w:val="32"/>
          <w:szCs w:val="32"/>
        </w:rPr>
        <w:t>5</w:t>
      </w:r>
      <w:r w:rsidR="00703834" w:rsidRPr="00235C32">
        <w:rPr>
          <w:rFonts w:ascii="Arial" w:hAnsi="Arial" w:cs="Arial"/>
          <w:color w:val="000000" w:themeColor="text1"/>
          <w:sz w:val="32"/>
          <w:szCs w:val="32"/>
        </w:rPr>
        <w:t>)</w:t>
      </w:r>
      <w:r w:rsidR="00BF161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703834" w:rsidRPr="005E70DD" w:rsidRDefault="00564394" w:rsidP="00703834">
      <w:pPr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</w:pPr>
      <w:r w:rsidRPr="005E70DD"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  <w:t xml:space="preserve">Školské úlohy </w:t>
      </w:r>
      <w:r w:rsidR="00FE2CBC"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  <w:t xml:space="preserve">(vstupná a 4 písomné práce) </w:t>
      </w:r>
      <w:r w:rsidRPr="005E70DD"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  <w:t>a ich oprava (</w:t>
      </w:r>
      <w:r w:rsidR="00F02375"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  <w:t>počet hodín: 9)</w:t>
      </w:r>
    </w:p>
    <w:p w:rsidR="00811024" w:rsidRPr="005E70DD" w:rsidRDefault="00811024" w:rsidP="00703834">
      <w:pPr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</w:pPr>
      <w:r w:rsidRPr="005E70DD"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  <w:t>Záverečné opakovanie učiva (</w:t>
      </w:r>
      <w:r w:rsidR="00F02375"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  <w:t xml:space="preserve">počet hodín: </w:t>
      </w:r>
      <w:r w:rsidRPr="005E70DD">
        <w:rPr>
          <w:rFonts w:ascii="Arial" w:hAnsi="Arial" w:cs="Arial"/>
          <w:bCs/>
          <w:snapToGrid w:val="0"/>
          <w:color w:val="000000" w:themeColor="text1"/>
          <w:sz w:val="32"/>
          <w:szCs w:val="32"/>
        </w:rPr>
        <w:t>4)</w:t>
      </w:r>
    </w:p>
    <w:p w:rsidR="00811024" w:rsidRPr="00703834" w:rsidRDefault="00811024" w:rsidP="00703834">
      <w:pPr>
        <w:rPr>
          <w:rFonts w:ascii="Arial" w:hAnsi="Arial" w:cs="Arial"/>
          <w:bCs/>
          <w:snapToGrid w:val="0"/>
          <w:color w:val="365F91" w:themeColor="accent1" w:themeShade="BF"/>
          <w:sz w:val="32"/>
          <w:szCs w:val="32"/>
        </w:rPr>
      </w:pPr>
    </w:p>
    <w:tbl>
      <w:tblPr>
        <w:tblStyle w:val="Mriekatabuky"/>
        <w:tblW w:w="14041" w:type="dxa"/>
        <w:tblLayout w:type="fixed"/>
        <w:tblLook w:val="04A0"/>
      </w:tblPr>
      <w:tblGrid>
        <w:gridCol w:w="717"/>
        <w:gridCol w:w="1355"/>
        <w:gridCol w:w="4373"/>
        <w:gridCol w:w="2236"/>
        <w:gridCol w:w="2568"/>
        <w:gridCol w:w="625"/>
        <w:gridCol w:w="1181"/>
        <w:gridCol w:w="94"/>
        <w:gridCol w:w="892"/>
      </w:tblGrid>
      <w:tr w:rsidR="002E39EB" w:rsidTr="001448B0">
        <w:trPr>
          <w:cantSplit/>
          <w:trHeight w:val="1139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E39EB" w:rsidRPr="000B0422" w:rsidRDefault="002E39EB" w:rsidP="0044734F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B042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Mesiac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9EB" w:rsidRPr="000B0422" w:rsidRDefault="002E39EB" w:rsidP="004316C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B0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Hodina</w:t>
            </w:r>
          </w:p>
        </w:tc>
        <w:tc>
          <w:tcPr>
            <w:tcW w:w="4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9EB" w:rsidRPr="000B0422" w:rsidRDefault="002E39EB" w:rsidP="004316CE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0B0422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Tematický celok/Téma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9EB" w:rsidRPr="000B0422" w:rsidRDefault="002E39EB" w:rsidP="004316C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B0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Obsahový štandard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9EB" w:rsidRPr="000B0422" w:rsidRDefault="002E39EB" w:rsidP="004316C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B0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Výkonový štandard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9EB" w:rsidRPr="000B0422" w:rsidRDefault="002E39EB" w:rsidP="004316C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B0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Metódy </w:t>
            </w:r>
          </w:p>
          <w:p w:rsidR="002E39EB" w:rsidRPr="000B0422" w:rsidRDefault="002E39EB" w:rsidP="004316C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B0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 formy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E39EB" w:rsidRPr="000B0422" w:rsidRDefault="002E39EB" w:rsidP="0039653D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B042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Prierez. témy </w:t>
            </w:r>
          </w:p>
          <w:p w:rsidR="002E39EB" w:rsidRPr="000B0422" w:rsidRDefault="002E39EB" w:rsidP="0039653D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B042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 pozn.</w:t>
            </w:r>
          </w:p>
        </w:tc>
      </w:tr>
      <w:tr w:rsidR="002E39EB" w:rsidTr="001448B0">
        <w:trPr>
          <w:cantSplit/>
          <w:trHeight w:val="829"/>
        </w:trPr>
        <w:tc>
          <w:tcPr>
            <w:tcW w:w="14041" w:type="dxa"/>
            <w:gridSpan w:val="9"/>
            <w:shd w:val="clear" w:color="auto" w:fill="auto"/>
            <w:vAlign w:val="center"/>
          </w:tcPr>
          <w:p w:rsidR="002E39EB" w:rsidRPr="00E27467" w:rsidRDefault="002E39EB" w:rsidP="00564D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27467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Počtové výkony s prirodzenými číslami (17</w:t>
            </w: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hodín</w:t>
            </w:r>
            <w:r w:rsidRPr="00E27467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)</w:t>
            </w:r>
          </w:p>
        </w:tc>
      </w:tr>
      <w:tr w:rsidR="002E39EB" w:rsidTr="001448B0">
        <w:trPr>
          <w:trHeight w:val="598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2E39EB" w:rsidRDefault="002E39EB" w:rsidP="004E1D30">
            <w:pPr>
              <w:jc w:val="center"/>
              <w:rPr>
                <w:rFonts w:ascii="Arial" w:hAnsi="Arial" w:cs="Arial"/>
                <w:b/>
              </w:rPr>
            </w:pPr>
            <w:r w:rsidRPr="002229D0">
              <w:rPr>
                <w:rFonts w:ascii="Arial" w:hAnsi="Arial" w:cs="Arial"/>
                <w:b/>
              </w:rPr>
              <w:t>IX.</w:t>
            </w:r>
          </w:p>
          <w:p w:rsidR="002E39EB" w:rsidRDefault="002E39EB" w:rsidP="004E1D30">
            <w:pPr>
              <w:jc w:val="center"/>
              <w:rPr>
                <w:rFonts w:ascii="Arial" w:hAnsi="Arial" w:cs="Arial"/>
                <w:b/>
              </w:rPr>
            </w:pPr>
          </w:p>
          <w:p w:rsidR="002E39EB" w:rsidRPr="002229D0" w:rsidRDefault="002E39EB" w:rsidP="004E1D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2E39EB" w:rsidRPr="00456B6C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6B6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E39EB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  <w:p w:rsidR="000C1A8E" w:rsidRDefault="000C1A8E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  <w:r w:rsidR="004804AB">
              <w:rPr>
                <w:rFonts w:ascii="Arial" w:hAnsi="Arial" w:cs="Arial"/>
                <w:color w:val="000000" w:themeColor="text1"/>
                <w:sz w:val="24"/>
                <w:szCs w:val="24"/>
              </w:rPr>
              <w:t>– 4.</w:t>
            </w:r>
          </w:p>
          <w:p w:rsidR="000C1A8E" w:rsidRDefault="000C1A8E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  <w:p w:rsidR="000C1A8E" w:rsidRDefault="000C1A8E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6. – 7.</w:t>
            </w:r>
          </w:p>
          <w:p w:rsidR="000C1A8E" w:rsidRDefault="000C1A8E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8. – 9.</w:t>
            </w:r>
          </w:p>
          <w:p w:rsidR="00221D6A" w:rsidRDefault="00221D6A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10. – 1</w:t>
            </w:r>
            <w:r w:rsidR="00530E6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0C1A8E" w:rsidRDefault="000C1A8E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21D6A" w:rsidRDefault="00221D6A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13. – 14.</w:t>
            </w:r>
          </w:p>
          <w:p w:rsidR="000C1A8E" w:rsidRDefault="000C1A8E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  <w:p w:rsidR="000C1A8E" w:rsidRDefault="000C1A8E" w:rsidP="004A472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C2D12" w:rsidRDefault="004C2D12" w:rsidP="004A472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106CD9" w:rsidRDefault="002E39EB" w:rsidP="004A472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6CD9">
              <w:rPr>
                <w:rFonts w:ascii="Arial" w:hAnsi="Arial" w:cs="Arial"/>
                <w:color w:val="000000" w:themeColor="text1"/>
                <w:sz w:val="24"/>
                <w:szCs w:val="24"/>
              </w:rPr>
              <w:t>16.</w:t>
            </w:r>
          </w:p>
          <w:p w:rsidR="000C1A8E" w:rsidRDefault="000C1A8E" w:rsidP="004A472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106CD9" w:rsidRDefault="002E39EB" w:rsidP="004A472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6CD9">
              <w:rPr>
                <w:rFonts w:ascii="Arial" w:hAnsi="Arial" w:cs="Arial"/>
                <w:color w:val="000000" w:themeColor="text1"/>
                <w:sz w:val="24"/>
                <w:szCs w:val="24"/>
              </w:rPr>
              <w:t>17.</w:t>
            </w:r>
          </w:p>
          <w:p w:rsidR="00221D6A" w:rsidRDefault="00221D6A" w:rsidP="004A472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456B6C" w:rsidRDefault="002E39EB" w:rsidP="004A472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6CD9">
              <w:rPr>
                <w:rFonts w:ascii="Arial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373" w:type="dxa"/>
            <w:tcBorders>
              <w:bottom w:val="single" w:sz="4" w:space="0" w:color="auto"/>
            </w:tcBorders>
          </w:tcPr>
          <w:p w:rsidR="002E39EB" w:rsidRPr="00E51F1A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  <w:r w:rsidRPr="00E51F1A">
              <w:rPr>
                <w:rFonts w:ascii="Arial" w:hAnsi="Arial" w:cs="Arial"/>
                <w:sz w:val="24"/>
                <w:szCs w:val="24"/>
              </w:rPr>
              <w:t xml:space="preserve">Zápis čísel – cifry, číslice </w:t>
            </w:r>
          </w:p>
          <w:p w:rsidR="002E39EB" w:rsidRPr="00E51F1A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  <w:r w:rsidRPr="00E51F1A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eľké čísla</w:t>
            </w:r>
          </w:p>
          <w:p w:rsidR="000C1A8E" w:rsidRDefault="000C1A8E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Pr="00B45DFF" w:rsidRDefault="002E39EB" w:rsidP="004316CE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45DFF">
              <w:rPr>
                <w:rFonts w:ascii="Arial" w:hAnsi="Arial" w:cs="Arial"/>
                <w:sz w:val="24"/>
                <w:szCs w:val="24"/>
              </w:rPr>
              <w:t>Číselná os</w:t>
            </w:r>
          </w:p>
          <w:p w:rsidR="000C1A8E" w:rsidRDefault="000C1A8E" w:rsidP="004316CE">
            <w:pPr>
              <w:rPr>
                <w:rFonts w:ascii="Arial" w:hAnsi="Arial"/>
                <w:sz w:val="24"/>
                <w:szCs w:val="24"/>
              </w:rPr>
            </w:pPr>
          </w:p>
          <w:p w:rsidR="002E39EB" w:rsidRPr="00B45DFF" w:rsidRDefault="002E39EB" w:rsidP="004316CE">
            <w:pPr>
              <w:rPr>
                <w:rFonts w:ascii="Arial" w:hAnsi="Arial"/>
                <w:sz w:val="24"/>
                <w:szCs w:val="24"/>
              </w:rPr>
            </w:pPr>
            <w:r w:rsidRPr="00B45DFF">
              <w:rPr>
                <w:rFonts w:ascii="Arial" w:hAnsi="Arial"/>
                <w:sz w:val="24"/>
                <w:szCs w:val="24"/>
              </w:rPr>
              <w:t>Sčítame a</w:t>
            </w:r>
            <w:r w:rsidR="00530E64">
              <w:rPr>
                <w:rFonts w:ascii="Arial" w:hAnsi="Arial"/>
                <w:sz w:val="24"/>
                <w:szCs w:val="24"/>
              </w:rPr>
              <w:t> </w:t>
            </w:r>
            <w:r w:rsidRPr="00B45DFF">
              <w:rPr>
                <w:rFonts w:ascii="Arial" w:hAnsi="Arial"/>
                <w:sz w:val="24"/>
                <w:szCs w:val="24"/>
              </w:rPr>
              <w:t>odčítame</w:t>
            </w:r>
            <w:r w:rsidR="00530E64">
              <w:rPr>
                <w:rFonts w:ascii="Arial" w:hAnsi="Arial"/>
                <w:sz w:val="24"/>
                <w:szCs w:val="24"/>
              </w:rPr>
              <w:t xml:space="preserve"> v N</w:t>
            </w:r>
          </w:p>
          <w:p w:rsidR="000C1A8E" w:rsidRDefault="000C1A8E" w:rsidP="004316CE">
            <w:pPr>
              <w:rPr>
                <w:rFonts w:ascii="Arial" w:hAnsi="Arial"/>
                <w:sz w:val="24"/>
                <w:szCs w:val="24"/>
              </w:rPr>
            </w:pPr>
          </w:p>
          <w:p w:rsidR="002E39EB" w:rsidRPr="00B45DFF" w:rsidRDefault="002E39EB" w:rsidP="004316CE">
            <w:pPr>
              <w:rPr>
                <w:rFonts w:ascii="Arial" w:hAnsi="Arial"/>
                <w:sz w:val="24"/>
                <w:szCs w:val="24"/>
              </w:rPr>
            </w:pPr>
            <w:r w:rsidRPr="00B45DFF">
              <w:rPr>
                <w:rFonts w:ascii="Arial" w:hAnsi="Arial"/>
                <w:sz w:val="24"/>
                <w:szCs w:val="24"/>
              </w:rPr>
              <w:t>Trochu geometrie</w:t>
            </w:r>
          </w:p>
          <w:p w:rsidR="000C1A8E" w:rsidRDefault="000C1A8E" w:rsidP="004316CE">
            <w:pPr>
              <w:rPr>
                <w:rFonts w:ascii="Arial" w:hAnsi="Arial"/>
                <w:sz w:val="24"/>
                <w:szCs w:val="24"/>
              </w:rPr>
            </w:pPr>
          </w:p>
          <w:p w:rsidR="002E39EB" w:rsidRPr="00B45DFF" w:rsidRDefault="002E39EB" w:rsidP="004316CE">
            <w:pPr>
              <w:rPr>
                <w:rFonts w:ascii="Arial" w:hAnsi="Arial"/>
                <w:sz w:val="24"/>
                <w:szCs w:val="24"/>
              </w:rPr>
            </w:pPr>
            <w:r w:rsidRPr="00B45DFF">
              <w:rPr>
                <w:rFonts w:ascii="Arial" w:hAnsi="Arial"/>
                <w:sz w:val="24"/>
                <w:szCs w:val="24"/>
              </w:rPr>
              <w:t>Násobíme</w:t>
            </w:r>
            <w:r w:rsidR="00530E64">
              <w:rPr>
                <w:rFonts w:ascii="Arial" w:hAnsi="Arial"/>
                <w:sz w:val="24"/>
                <w:szCs w:val="24"/>
              </w:rPr>
              <w:t xml:space="preserve"> v N</w:t>
            </w:r>
          </w:p>
          <w:p w:rsidR="00221D6A" w:rsidRDefault="00221D6A" w:rsidP="004316CE">
            <w:pPr>
              <w:rPr>
                <w:rFonts w:ascii="Arial" w:hAnsi="Arial"/>
                <w:sz w:val="24"/>
                <w:szCs w:val="24"/>
              </w:rPr>
            </w:pPr>
          </w:p>
          <w:p w:rsidR="002E39EB" w:rsidRDefault="002E39EB" w:rsidP="004316CE">
            <w:pPr>
              <w:rPr>
                <w:rFonts w:ascii="Arial" w:hAnsi="Arial"/>
                <w:sz w:val="24"/>
                <w:szCs w:val="24"/>
              </w:rPr>
            </w:pPr>
            <w:r w:rsidRPr="00B45DFF">
              <w:rPr>
                <w:rFonts w:ascii="Arial" w:hAnsi="Arial"/>
                <w:sz w:val="24"/>
                <w:szCs w:val="24"/>
              </w:rPr>
              <w:t>Delíme</w:t>
            </w:r>
            <w:r w:rsidR="00530E64">
              <w:rPr>
                <w:rFonts w:ascii="Arial" w:hAnsi="Arial"/>
                <w:sz w:val="24"/>
                <w:szCs w:val="24"/>
              </w:rPr>
              <w:t xml:space="preserve"> v N</w:t>
            </w:r>
          </w:p>
          <w:p w:rsidR="000C1A8E" w:rsidRDefault="000C1A8E" w:rsidP="004316CE">
            <w:pPr>
              <w:rPr>
                <w:rFonts w:ascii="Arial" w:hAnsi="Arial"/>
                <w:sz w:val="24"/>
                <w:szCs w:val="24"/>
              </w:rPr>
            </w:pPr>
          </w:p>
          <w:p w:rsidR="002E39EB" w:rsidRPr="00530E64" w:rsidRDefault="002E39EB" w:rsidP="004316CE">
            <w:pPr>
              <w:rPr>
                <w:rFonts w:ascii="Arial" w:hAnsi="Arial"/>
                <w:color w:val="E36C0A" w:themeColor="accent6" w:themeShade="BF"/>
                <w:sz w:val="24"/>
                <w:szCs w:val="24"/>
              </w:rPr>
            </w:pPr>
            <w:r w:rsidRPr="00530E64">
              <w:rPr>
                <w:rFonts w:ascii="Arial" w:hAnsi="Arial"/>
                <w:color w:val="E36C0A" w:themeColor="accent6" w:themeShade="BF"/>
                <w:sz w:val="24"/>
                <w:szCs w:val="24"/>
              </w:rPr>
              <w:t>Bádame o zvyšku</w:t>
            </w:r>
          </w:p>
          <w:p w:rsidR="00221D6A" w:rsidRDefault="00221D6A" w:rsidP="004316CE">
            <w:pPr>
              <w:rPr>
                <w:rFonts w:ascii="Arial" w:hAnsi="Arial"/>
                <w:sz w:val="24"/>
                <w:szCs w:val="24"/>
              </w:rPr>
            </w:pPr>
          </w:p>
          <w:p w:rsidR="002E39EB" w:rsidRPr="00B45DFF" w:rsidRDefault="002E39EB" w:rsidP="004316CE">
            <w:pPr>
              <w:rPr>
                <w:rFonts w:ascii="Arial" w:hAnsi="Arial"/>
                <w:sz w:val="24"/>
                <w:szCs w:val="24"/>
              </w:rPr>
            </w:pPr>
            <w:r w:rsidRPr="00B45DFF">
              <w:rPr>
                <w:rFonts w:ascii="Arial" w:hAnsi="Arial"/>
                <w:sz w:val="24"/>
                <w:szCs w:val="24"/>
              </w:rPr>
              <w:t>Delenie viacciferným číslom</w:t>
            </w:r>
            <w:r w:rsidR="00530E64">
              <w:rPr>
                <w:rFonts w:ascii="Arial" w:hAnsi="Arial"/>
                <w:sz w:val="24"/>
                <w:szCs w:val="24"/>
              </w:rPr>
              <w:t xml:space="preserve"> v N</w:t>
            </w:r>
          </w:p>
          <w:p w:rsidR="000C1A8E" w:rsidRDefault="000C1A8E" w:rsidP="004A4726">
            <w:pPr>
              <w:rPr>
                <w:rFonts w:ascii="Arial" w:hAnsi="Arial"/>
                <w:sz w:val="24"/>
                <w:szCs w:val="24"/>
              </w:rPr>
            </w:pPr>
          </w:p>
          <w:p w:rsidR="004C2D12" w:rsidRDefault="004C2D12" w:rsidP="004A472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Poradie počtových výkonov</w:t>
            </w:r>
          </w:p>
          <w:p w:rsidR="002E39EB" w:rsidRPr="004C2D12" w:rsidRDefault="002E39EB" w:rsidP="004A4726">
            <w:pPr>
              <w:rPr>
                <w:rFonts w:ascii="Arial" w:hAnsi="Arial"/>
                <w:color w:val="E36C0A" w:themeColor="accent6" w:themeShade="BF"/>
                <w:sz w:val="24"/>
                <w:szCs w:val="24"/>
              </w:rPr>
            </w:pPr>
            <w:r w:rsidRPr="004C2D12">
              <w:rPr>
                <w:rFonts w:ascii="Arial" w:hAnsi="Arial"/>
                <w:color w:val="E36C0A" w:themeColor="accent6" w:themeShade="BF"/>
                <w:sz w:val="24"/>
                <w:szCs w:val="24"/>
              </w:rPr>
              <w:t xml:space="preserve">Čo má prednosť </w:t>
            </w:r>
          </w:p>
          <w:p w:rsidR="000C1A8E" w:rsidRDefault="000C1A8E" w:rsidP="004A4726">
            <w:pPr>
              <w:rPr>
                <w:rFonts w:ascii="Arial" w:hAnsi="Arial"/>
                <w:sz w:val="24"/>
                <w:szCs w:val="24"/>
              </w:rPr>
            </w:pPr>
          </w:p>
          <w:p w:rsidR="002E39EB" w:rsidRPr="00214A60" w:rsidRDefault="002E39EB" w:rsidP="004A4726">
            <w:pPr>
              <w:rPr>
                <w:rFonts w:ascii="Arial" w:hAnsi="Arial"/>
                <w:sz w:val="24"/>
                <w:szCs w:val="24"/>
              </w:rPr>
            </w:pPr>
            <w:r w:rsidRPr="00214A60">
              <w:rPr>
                <w:rFonts w:ascii="Arial" w:hAnsi="Arial"/>
                <w:sz w:val="24"/>
                <w:szCs w:val="24"/>
              </w:rPr>
              <w:t>Zaokrúhľujeme</w:t>
            </w:r>
            <w:r w:rsidR="004C2D12">
              <w:rPr>
                <w:rFonts w:ascii="Arial" w:hAnsi="Arial"/>
                <w:sz w:val="24"/>
                <w:szCs w:val="24"/>
              </w:rPr>
              <w:t xml:space="preserve"> v N</w:t>
            </w:r>
          </w:p>
          <w:p w:rsidR="000C1A8E" w:rsidRDefault="000C1A8E" w:rsidP="004A4726">
            <w:pPr>
              <w:rPr>
                <w:rFonts w:ascii="Arial" w:hAnsi="Arial"/>
                <w:sz w:val="24"/>
                <w:szCs w:val="24"/>
              </w:rPr>
            </w:pPr>
          </w:p>
          <w:p w:rsidR="002E39EB" w:rsidRPr="00214A60" w:rsidRDefault="002E39EB" w:rsidP="004A4726">
            <w:pPr>
              <w:rPr>
                <w:rFonts w:ascii="Arial" w:hAnsi="Arial"/>
                <w:sz w:val="24"/>
                <w:szCs w:val="24"/>
              </w:rPr>
            </w:pPr>
            <w:r w:rsidRPr="00214A60">
              <w:rPr>
                <w:rFonts w:ascii="Arial" w:hAnsi="Arial"/>
                <w:sz w:val="24"/>
                <w:szCs w:val="24"/>
              </w:rPr>
              <w:t>Porovnávame</w:t>
            </w:r>
            <w:r w:rsidR="004C2D12">
              <w:rPr>
                <w:rFonts w:ascii="Arial" w:hAnsi="Arial"/>
                <w:sz w:val="24"/>
                <w:szCs w:val="24"/>
              </w:rPr>
              <w:t xml:space="preserve"> v N</w:t>
            </w:r>
          </w:p>
          <w:p w:rsidR="00221D6A" w:rsidRDefault="00221D6A" w:rsidP="004A4726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E39EB" w:rsidRPr="00E51F1A" w:rsidRDefault="002E39EB" w:rsidP="004A4726">
            <w:pPr>
              <w:rPr>
                <w:rFonts w:ascii="Arial" w:hAnsi="Arial" w:cs="Arial"/>
                <w:sz w:val="24"/>
                <w:szCs w:val="24"/>
              </w:rPr>
            </w:pPr>
            <w:r w:rsidRPr="00214A60">
              <w:rPr>
                <w:rFonts w:ascii="Arial" w:hAnsi="Arial"/>
                <w:b/>
                <w:sz w:val="24"/>
                <w:szCs w:val="24"/>
              </w:rPr>
              <w:t>Vstupná previerka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2E39EB" w:rsidRDefault="002E39EB" w:rsidP="004316CE">
            <w:pPr>
              <w:rPr>
                <w:rFonts w:ascii="Arial" w:hAnsi="Arial" w:cs="Arial"/>
              </w:rPr>
            </w:pPr>
          </w:p>
          <w:p w:rsidR="002E39EB" w:rsidRPr="00AB6188" w:rsidRDefault="002E39EB" w:rsidP="00DE1E45">
            <w:pPr>
              <w:rPr>
                <w:rFonts w:ascii="Arial" w:hAnsi="Arial" w:cs="Arial"/>
                <w:sz w:val="24"/>
                <w:szCs w:val="24"/>
              </w:rPr>
            </w:pPr>
            <w:r w:rsidRPr="00AB6188">
              <w:rPr>
                <w:rFonts w:ascii="Arial" w:hAnsi="Arial" w:cs="Arial"/>
                <w:sz w:val="24"/>
                <w:szCs w:val="24"/>
              </w:rPr>
              <w:t>cifra, číslica, číslo, rád číslice v čísle, sčítance, súčet, menšenec, menšiteľ, rozdiel, činitele, súčin, delenec, deliteľ, podiel, neúpln</w:t>
            </w:r>
            <w:r>
              <w:rPr>
                <w:rFonts w:ascii="Arial" w:hAnsi="Arial" w:cs="Arial"/>
                <w:sz w:val="24"/>
                <w:szCs w:val="24"/>
              </w:rPr>
              <w:t>ý</w:t>
            </w:r>
            <w:r w:rsidRPr="00AB6188">
              <w:rPr>
                <w:rFonts w:ascii="Arial" w:hAnsi="Arial" w:cs="Arial"/>
                <w:sz w:val="24"/>
                <w:szCs w:val="24"/>
              </w:rPr>
              <w:t xml:space="preserve"> podiel, zvyšok, navzájom opačné operácie, slovné spojenie krát viac, krát menej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2E39EB" w:rsidRDefault="002E39EB" w:rsidP="005B7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Vedieť v obore prir.čísel sčitovať, odčitovať, násobiť, deliť i so zvyškom. Ovládať algoritmus násobenia a delenia viacciferných prir. čísel viacciferným prir. číslom. Vykonať skúšku správnosti prevedenej počtovej operácie. Analyzovať text slov- nej úlohy, diagnostikovať dané a hľadané údaje potrebné pre riešenie slovnej úlohy. Vedieť zapísať riešenie a odpoveď úlohy. Analyzovať zápis úlohy obsahujúcej viaceré počtové operácie, vedieť rozhodnúť o poradí ich riešenia.</w:t>
            </w:r>
          </w:p>
          <w:p w:rsidR="00F1074C" w:rsidRDefault="00F1074C" w:rsidP="005B7592">
            <w:pPr>
              <w:rPr>
                <w:rFonts w:ascii="Arial" w:hAnsi="Arial" w:cs="Arial"/>
              </w:rPr>
            </w:pPr>
          </w:p>
          <w:p w:rsidR="00F1074C" w:rsidRDefault="00F1074C" w:rsidP="005B7592">
            <w:pPr>
              <w:rPr>
                <w:rFonts w:ascii="Arial" w:hAnsi="Arial" w:cs="Arial"/>
              </w:rPr>
            </w:pPr>
          </w:p>
          <w:p w:rsidR="00F1074C" w:rsidRDefault="00F1074C" w:rsidP="005B7592">
            <w:pPr>
              <w:rPr>
                <w:rFonts w:ascii="Arial" w:hAnsi="Arial" w:cs="Arial"/>
              </w:rPr>
            </w:pPr>
          </w:p>
          <w:p w:rsidR="00F1074C" w:rsidRDefault="00F1074C" w:rsidP="005B7592">
            <w:pPr>
              <w:rPr>
                <w:rFonts w:ascii="Arial" w:hAnsi="Arial" w:cs="Arial"/>
              </w:rPr>
            </w:pPr>
          </w:p>
          <w:p w:rsidR="00F1074C" w:rsidRPr="00232410" w:rsidRDefault="00F1074C" w:rsidP="005B75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Diagnostika vedomostí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</w:tcPr>
          <w:p w:rsidR="002E39EB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Pr="00AB6188" w:rsidRDefault="002E39EB" w:rsidP="00AB6188">
            <w:pPr>
              <w:rPr>
                <w:rFonts w:ascii="Arial" w:hAnsi="Arial" w:cs="Arial"/>
              </w:rPr>
            </w:pPr>
            <w:r w:rsidRPr="00AB6188">
              <w:rPr>
                <w:rFonts w:ascii="Arial" w:hAnsi="Arial" w:cs="Arial"/>
              </w:rPr>
              <w:t>Rozhovor,</w:t>
            </w:r>
          </w:p>
          <w:p w:rsidR="002E39EB" w:rsidRPr="00AB6188" w:rsidRDefault="002E39EB" w:rsidP="00AB6188">
            <w:pPr>
              <w:rPr>
                <w:rFonts w:ascii="Arial" w:hAnsi="Arial" w:cs="Arial"/>
              </w:rPr>
            </w:pPr>
            <w:r w:rsidRPr="00AB6188">
              <w:rPr>
                <w:rFonts w:ascii="Arial" w:hAnsi="Arial" w:cs="Arial"/>
              </w:rPr>
              <w:t xml:space="preserve">samostatná </w:t>
            </w:r>
          </w:p>
          <w:p w:rsidR="002E39EB" w:rsidRPr="00AB6188" w:rsidRDefault="002E39EB" w:rsidP="00AB618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B6188">
              <w:rPr>
                <w:rFonts w:ascii="Arial" w:hAnsi="Arial" w:cs="Arial"/>
              </w:rPr>
              <w:t>práca, práca v skupine, didaktické hry, brainstorming, projekt</w:t>
            </w:r>
          </w:p>
          <w:p w:rsidR="002E39EB" w:rsidRDefault="002E39EB" w:rsidP="00AB618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:rsidR="002E39EB" w:rsidRDefault="002E39EB" w:rsidP="00AB618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:rsidR="002E39EB" w:rsidRDefault="002E39EB" w:rsidP="00AB618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:rsidR="002E39EB" w:rsidRPr="00AB6188" w:rsidRDefault="002E39EB" w:rsidP="00AB618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:rsidR="002E39EB" w:rsidRPr="00232410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2E39EB" w:rsidRDefault="002E39EB" w:rsidP="00AB6188">
            <w:pPr>
              <w:rPr>
                <w:rFonts w:ascii="Arial" w:hAnsi="Arial" w:cs="Arial"/>
              </w:rPr>
            </w:pPr>
          </w:p>
          <w:p w:rsidR="002E39EB" w:rsidRDefault="002E39EB" w:rsidP="00AB6188">
            <w:pPr>
              <w:rPr>
                <w:rFonts w:ascii="Arial" w:hAnsi="Arial" w:cs="Arial"/>
              </w:rPr>
            </w:pPr>
          </w:p>
          <w:p w:rsidR="002E39EB" w:rsidRDefault="002E39EB" w:rsidP="00AB6188">
            <w:pPr>
              <w:rPr>
                <w:rFonts w:ascii="Arial" w:hAnsi="Arial" w:cs="Arial"/>
              </w:rPr>
            </w:pPr>
          </w:p>
          <w:p w:rsidR="00C54EE9" w:rsidRPr="00C54EE9" w:rsidRDefault="00C54EE9" w:rsidP="00C54EE9">
            <w:pPr>
              <w:rPr>
                <w:rFonts w:ascii="Arial" w:hAnsi="Arial" w:cs="Arial"/>
              </w:rPr>
            </w:pPr>
            <w:r w:rsidRPr="00C54EE9">
              <w:rPr>
                <w:rFonts w:ascii="Arial" w:hAnsi="Arial" w:cs="Arial"/>
              </w:rPr>
              <w:t>EV</w:t>
            </w:r>
          </w:p>
          <w:p w:rsidR="00C54EE9" w:rsidRPr="00C54EE9" w:rsidRDefault="00C54EE9" w:rsidP="00C54EE9">
            <w:pPr>
              <w:rPr>
                <w:rFonts w:ascii="Arial" w:hAnsi="Arial" w:cs="Arial"/>
              </w:rPr>
            </w:pPr>
          </w:p>
          <w:p w:rsidR="00C54EE9" w:rsidRPr="00C54EE9" w:rsidRDefault="00C54EE9" w:rsidP="00C54EE9">
            <w:pPr>
              <w:rPr>
                <w:rFonts w:ascii="Arial" w:hAnsi="Arial" w:cs="Arial"/>
              </w:rPr>
            </w:pPr>
            <w:r w:rsidRPr="00C54EE9">
              <w:rPr>
                <w:rFonts w:ascii="Arial" w:hAnsi="Arial" w:cs="Arial"/>
              </w:rPr>
              <w:t>VMR</w:t>
            </w:r>
          </w:p>
          <w:p w:rsidR="00C54EE9" w:rsidRPr="00C54EE9" w:rsidRDefault="00C54EE9" w:rsidP="00C54EE9">
            <w:pPr>
              <w:rPr>
                <w:rFonts w:ascii="Arial" w:hAnsi="Arial" w:cs="Arial"/>
              </w:rPr>
            </w:pPr>
          </w:p>
          <w:p w:rsidR="00C54EE9" w:rsidRPr="00C54EE9" w:rsidRDefault="00C54EE9" w:rsidP="00C54EE9">
            <w:pPr>
              <w:rPr>
                <w:rFonts w:ascii="Arial" w:hAnsi="Arial" w:cs="Arial"/>
              </w:rPr>
            </w:pPr>
          </w:p>
          <w:p w:rsidR="00C54EE9" w:rsidRPr="00C54EE9" w:rsidRDefault="004217A8" w:rsidP="00C54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</w:p>
          <w:p w:rsidR="00C54EE9" w:rsidRPr="00C54EE9" w:rsidRDefault="00C54EE9" w:rsidP="00C54EE9">
            <w:pPr>
              <w:rPr>
                <w:rFonts w:ascii="Arial" w:hAnsi="Arial" w:cs="Arial"/>
              </w:rPr>
            </w:pPr>
          </w:p>
          <w:p w:rsidR="00C54EE9" w:rsidRPr="00C54EE9" w:rsidRDefault="00C54EE9" w:rsidP="00C54EE9">
            <w:pPr>
              <w:rPr>
                <w:rFonts w:ascii="Arial" w:hAnsi="Arial" w:cs="Arial"/>
              </w:rPr>
            </w:pPr>
            <w:r w:rsidRPr="00C54EE9">
              <w:rPr>
                <w:rFonts w:ascii="Arial" w:hAnsi="Arial" w:cs="Arial"/>
              </w:rPr>
              <w:t>EV, PdV</w:t>
            </w:r>
          </w:p>
          <w:p w:rsidR="00C54EE9" w:rsidRPr="00C54EE9" w:rsidRDefault="00C54EE9" w:rsidP="00C54EE9">
            <w:pPr>
              <w:rPr>
                <w:rFonts w:ascii="Arial" w:hAnsi="Arial" w:cs="Arial"/>
              </w:rPr>
            </w:pPr>
          </w:p>
          <w:p w:rsidR="00C54EE9" w:rsidRPr="00C54EE9" w:rsidRDefault="00C54EE9" w:rsidP="00C54EE9">
            <w:pPr>
              <w:rPr>
                <w:rFonts w:ascii="Arial" w:hAnsi="Arial" w:cs="Arial"/>
              </w:rPr>
            </w:pPr>
          </w:p>
          <w:p w:rsidR="00C54EE9" w:rsidRPr="00C54EE9" w:rsidRDefault="00C54EE9" w:rsidP="00C54EE9">
            <w:pPr>
              <w:rPr>
                <w:rFonts w:ascii="Arial" w:hAnsi="Arial" w:cs="Arial"/>
              </w:rPr>
            </w:pPr>
            <w:r w:rsidRPr="00C54EE9">
              <w:rPr>
                <w:rFonts w:ascii="Arial" w:hAnsi="Arial" w:cs="Arial"/>
              </w:rPr>
              <w:t>VMR, VPI</w:t>
            </w:r>
          </w:p>
          <w:p w:rsidR="00C54EE9" w:rsidRPr="00C54EE9" w:rsidRDefault="00C54EE9" w:rsidP="00C54EE9">
            <w:pPr>
              <w:rPr>
                <w:rFonts w:ascii="Arial" w:hAnsi="Arial" w:cs="Arial"/>
              </w:rPr>
            </w:pPr>
          </w:p>
          <w:p w:rsidR="00C54EE9" w:rsidRPr="00C54EE9" w:rsidRDefault="00C54EE9" w:rsidP="00C54EE9">
            <w:pPr>
              <w:rPr>
                <w:rFonts w:ascii="Arial" w:hAnsi="Arial" w:cs="Arial"/>
              </w:rPr>
            </w:pPr>
            <w:r w:rsidRPr="00C54EE9">
              <w:rPr>
                <w:rFonts w:ascii="Arial" w:hAnsi="Arial" w:cs="Arial"/>
              </w:rPr>
              <w:t>IV</w:t>
            </w:r>
          </w:p>
          <w:p w:rsidR="00C54EE9" w:rsidRPr="00C54EE9" w:rsidRDefault="00C54EE9" w:rsidP="00C54EE9">
            <w:pPr>
              <w:rPr>
                <w:rFonts w:ascii="Arial" w:hAnsi="Arial" w:cs="Arial"/>
                <w:sz w:val="28"/>
                <w:szCs w:val="28"/>
              </w:rPr>
            </w:pPr>
          </w:p>
          <w:p w:rsidR="00C54EE9" w:rsidRPr="00C54EE9" w:rsidRDefault="00C54EE9" w:rsidP="00C54EE9">
            <w:pPr>
              <w:rPr>
                <w:rFonts w:ascii="Arial" w:hAnsi="Arial" w:cs="Arial"/>
              </w:rPr>
            </w:pPr>
          </w:p>
          <w:p w:rsidR="002E39EB" w:rsidRDefault="00C54EE9" w:rsidP="00C54EE9">
            <w:pPr>
              <w:rPr>
                <w:rFonts w:ascii="Arial" w:hAnsi="Arial" w:cs="Arial"/>
              </w:rPr>
            </w:pPr>
            <w:r w:rsidRPr="00C54EE9">
              <w:rPr>
                <w:rFonts w:ascii="Arial" w:hAnsi="Arial" w:cs="Arial"/>
              </w:rPr>
              <w:t>OaSR, MEV</w:t>
            </w:r>
          </w:p>
          <w:p w:rsidR="00BA1BAA" w:rsidRDefault="00BA1BAA" w:rsidP="00C54EE9">
            <w:pPr>
              <w:rPr>
                <w:rFonts w:ascii="Arial" w:hAnsi="Arial" w:cs="Arial"/>
              </w:rPr>
            </w:pPr>
          </w:p>
          <w:p w:rsidR="00BA1BAA" w:rsidRDefault="00BA1BAA" w:rsidP="00C54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</w:t>
            </w:r>
          </w:p>
          <w:p w:rsidR="00BA1BAA" w:rsidRDefault="00BA1BAA" w:rsidP="00C54EE9">
            <w:pPr>
              <w:rPr>
                <w:rFonts w:ascii="Arial" w:hAnsi="Arial" w:cs="Arial"/>
              </w:rPr>
            </w:pPr>
          </w:p>
          <w:p w:rsidR="00BA1BAA" w:rsidRPr="00232410" w:rsidRDefault="00BA1BAA" w:rsidP="00C54E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EB" w:rsidTr="001448B0">
        <w:trPr>
          <w:trHeight w:val="598"/>
        </w:trPr>
        <w:tc>
          <w:tcPr>
            <w:tcW w:w="14041" w:type="dxa"/>
            <w:gridSpan w:val="9"/>
            <w:tcBorders>
              <w:bottom w:val="single" w:sz="4" w:space="0" w:color="auto"/>
            </w:tcBorders>
            <w:vAlign w:val="center"/>
          </w:tcPr>
          <w:p w:rsidR="002E39EB" w:rsidRDefault="002E39EB" w:rsidP="000457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E39EB" w:rsidRDefault="002E39EB" w:rsidP="000457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45702">
              <w:rPr>
                <w:rFonts w:ascii="Arial" w:hAnsi="Arial" w:cs="Arial"/>
                <w:b/>
                <w:sz w:val="32"/>
                <w:szCs w:val="32"/>
              </w:rPr>
              <w:t>Desatinné čísla. Počtové výkony s desatinnými číslami (22 hodín)</w:t>
            </w:r>
          </w:p>
          <w:p w:rsidR="002E39EB" w:rsidRPr="00045702" w:rsidRDefault="002E39EB" w:rsidP="000457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E39EB" w:rsidTr="00350611">
        <w:trPr>
          <w:trHeight w:val="5386"/>
        </w:trPr>
        <w:tc>
          <w:tcPr>
            <w:tcW w:w="717" w:type="dxa"/>
            <w:vAlign w:val="center"/>
          </w:tcPr>
          <w:p w:rsidR="002E39EB" w:rsidRDefault="002E39EB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F52A54" w:rsidRDefault="00F52A54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F52A54" w:rsidRDefault="00F52A54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F52A54" w:rsidRDefault="00F52A54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F52A54" w:rsidRDefault="00F52A54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F52A54" w:rsidRDefault="00F52A54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F52A54" w:rsidRDefault="00F52A54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F52A54" w:rsidRDefault="00F52A54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F52A54" w:rsidRDefault="00F52A54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F52A54" w:rsidRDefault="00F52A54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F52A54" w:rsidRDefault="00F52A54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F52A54" w:rsidRDefault="00F52A54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F52A54" w:rsidRDefault="00F52A54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F52A54" w:rsidRDefault="00F52A54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6750C1" w:rsidRDefault="002E39EB" w:rsidP="004316CE">
            <w:pPr>
              <w:jc w:val="center"/>
              <w:rPr>
                <w:rFonts w:ascii="Arial" w:hAnsi="Arial" w:cs="Arial"/>
                <w:b/>
              </w:rPr>
            </w:pPr>
            <w:r w:rsidRPr="002229D0">
              <w:rPr>
                <w:rFonts w:ascii="Arial" w:hAnsi="Arial" w:cs="Arial"/>
                <w:b/>
              </w:rPr>
              <w:t>X.</w:t>
            </w:r>
          </w:p>
          <w:p w:rsidR="006750C1" w:rsidRDefault="006750C1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6750C1" w:rsidRDefault="006750C1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6750C1" w:rsidRDefault="006750C1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6750C1" w:rsidRDefault="006750C1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6750C1" w:rsidRDefault="006750C1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6750C1" w:rsidRDefault="006750C1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6750C1" w:rsidRDefault="006750C1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6750C1" w:rsidRDefault="006750C1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6750C1" w:rsidRDefault="006750C1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6750C1" w:rsidRDefault="006750C1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6750C1" w:rsidRPr="002229D0" w:rsidRDefault="006750C1" w:rsidP="004316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</w:tcPr>
          <w:p w:rsidR="002E39EB" w:rsidRPr="009457B5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57B5">
              <w:rPr>
                <w:rFonts w:ascii="Arial" w:hAnsi="Arial" w:cs="Arial"/>
                <w:color w:val="000000" w:themeColor="text1"/>
                <w:sz w:val="24"/>
                <w:szCs w:val="24"/>
              </w:rPr>
              <w:t>19. – 20.</w:t>
            </w:r>
          </w:p>
          <w:p w:rsidR="00ED1AB2" w:rsidRDefault="00ED1AB2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9457B5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57B5">
              <w:rPr>
                <w:rFonts w:ascii="Arial" w:hAnsi="Arial" w:cs="Arial"/>
                <w:color w:val="000000" w:themeColor="text1"/>
                <w:sz w:val="24"/>
                <w:szCs w:val="24"/>
              </w:rPr>
              <w:t>21. – 2</w:t>
            </w:r>
            <w:r w:rsidR="008F1349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9457B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32A3A" w:rsidRDefault="00A32A3A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32A3A" w:rsidRDefault="00A32A3A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9457B5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9457B5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9457B5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9457B5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9457B5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57B5">
              <w:rPr>
                <w:rFonts w:ascii="Arial" w:hAnsi="Arial" w:cs="Arial"/>
                <w:color w:val="000000" w:themeColor="text1"/>
                <w:sz w:val="24"/>
                <w:szCs w:val="24"/>
              </w:rPr>
              <w:t>26.</w:t>
            </w:r>
            <w:r w:rsidR="00C605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28.</w:t>
            </w:r>
          </w:p>
          <w:p w:rsidR="002E39EB" w:rsidRPr="009457B5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9457B5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6059C" w:rsidRDefault="00C6059C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6059C" w:rsidRDefault="00C6059C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9457B5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57B5">
              <w:rPr>
                <w:rFonts w:ascii="Arial" w:hAnsi="Arial" w:cs="Arial"/>
                <w:color w:val="000000" w:themeColor="text1"/>
                <w:sz w:val="24"/>
                <w:szCs w:val="24"/>
              </w:rPr>
              <w:t>29.</w:t>
            </w:r>
            <w:r w:rsidR="00CF63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33.</w:t>
            </w:r>
          </w:p>
          <w:p w:rsidR="002E39EB" w:rsidRPr="009457B5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456B6C" w:rsidRDefault="002E39EB" w:rsidP="007962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73" w:type="dxa"/>
          </w:tcPr>
          <w:p w:rsidR="00ED1AB2" w:rsidRPr="00ED1AB2" w:rsidRDefault="00ED1AB2" w:rsidP="00ED1AB2">
            <w:pPr>
              <w:pStyle w:val="Default"/>
              <w:rPr>
                <w:rFonts w:ascii="Arial" w:hAnsi="Arial" w:cs="Arial"/>
              </w:rPr>
            </w:pPr>
            <w:r w:rsidRPr="00ED1AB2">
              <w:rPr>
                <w:rFonts w:ascii="Arial" w:hAnsi="Arial" w:cs="Arial"/>
              </w:rPr>
              <w:t xml:space="preserve">Kladné desatinné číslo </w:t>
            </w:r>
          </w:p>
          <w:p w:rsidR="002E39EB" w:rsidRPr="00ED1AB2" w:rsidRDefault="002E39EB" w:rsidP="00E2073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ED1AB2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Trochu iné čísla</w:t>
            </w:r>
          </w:p>
          <w:p w:rsidR="00A32A3A" w:rsidRPr="00A32A3A" w:rsidRDefault="00A32A3A" w:rsidP="00A32A3A">
            <w:pPr>
              <w:pStyle w:val="Default"/>
              <w:rPr>
                <w:rFonts w:ascii="Arial" w:hAnsi="Arial" w:cs="Arial"/>
              </w:rPr>
            </w:pPr>
            <w:r w:rsidRPr="00A32A3A">
              <w:rPr>
                <w:rFonts w:ascii="Arial" w:hAnsi="Arial" w:cs="Arial"/>
              </w:rPr>
              <w:t xml:space="preserve">Zobrazenie desatinného čísla na číselnej osi. </w:t>
            </w:r>
          </w:p>
          <w:p w:rsidR="002E39EB" w:rsidRPr="00A32A3A" w:rsidRDefault="002E39EB" w:rsidP="00E2073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A32A3A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Meriame teplotu</w:t>
            </w:r>
          </w:p>
          <w:p w:rsidR="002E39EB" w:rsidRPr="00A32A3A" w:rsidRDefault="002E39EB" w:rsidP="00E2073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A32A3A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Teplota vnútri a vonku</w:t>
            </w:r>
          </w:p>
          <w:p w:rsidR="002E39EB" w:rsidRPr="00A32A3A" w:rsidRDefault="002E39EB" w:rsidP="00E2073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A32A3A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Počítame bez stupňov</w:t>
            </w:r>
          </w:p>
          <w:p w:rsidR="002E39EB" w:rsidRPr="008F1349" w:rsidRDefault="002E39EB" w:rsidP="007C0A3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8F1349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Ako je to s násobením?</w:t>
            </w:r>
          </w:p>
          <w:p w:rsidR="002E39EB" w:rsidRPr="00ED1AB2" w:rsidRDefault="002E39EB" w:rsidP="007C0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6059C" w:rsidRPr="00C6059C" w:rsidRDefault="00C6059C" w:rsidP="00C6059C">
            <w:pPr>
              <w:pStyle w:val="Default"/>
              <w:rPr>
                <w:rFonts w:ascii="Arial" w:hAnsi="Arial" w:cs="Arial"/>
              </w:rPr>
            </w:pPr>
            <w:r w:rsidRPr="00C6059C">
              <w:rPr>
                <w:rFonts w:ascii="Arial" w:hAnsi="Arial" w:cs="Arial"/>
              </w:rPr>
              <w:t xml:space="preserve">Porovnávanie, usporiadanie </w:t>
            </w:r>
          </w:p>
          <w:p w:rsidR="002E39EB" w:rsidRPr="00C6059C" w:rsidRDefault="00C6059C" w:rsidP="00C6059C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C6059C">
              <w:rPr>
                <w:rFonts w:ascii="Arial" w:hAnsi="Arial" w:cs="Arial"/>
                <w:sz w:val="24"/>
                <w:szCs w:val="24"/>
              </w:rPr>
              <w:t>a zaokrúhľovanie desatinných čísel.</w:t>
            </w:r>
            <w:r>
              <w:t xml:space="preserve"> </w:t>
            </w:r>
            <w:r w:rsidR="002E39EB" w:rsidRPr="00C6059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Čísla s čiarkou sú desatinné čísla</w:t>
            </w:r>
          </w:p>
          <w:p w:rsidR="002E39EB" w:rsidRPr="00C6059C" w:rsidRDefault="002E39EB" w:rsidP="007C0A3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C6059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Počítame v eurách, ceny v obchodoch</w:t>
            </w:r>
          </w:p>
          <w:p w:rsidR="002E39EB" w:rsidRPr="00C6059C" w:rsidRDefault="002E39EB" w:rsidP="007C0A3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C6059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Kto zaplatí viac?</w:t>
            </w:r>
          </w:p>
          <w:p w:rsidR="00C6059C" w:rsidRPr="00C6059C" w:rsidRDefault="00C6059C" w:rsidP="00C6059C">
            <w:pPr>
              <w:pStyle w:val="Default"/>
              <w:rPr>
                <w:rFonts w:ascii="Arial" w:hAnsi="Arial" w:cs="Arial"/>
              </w:rPr>
            </w:pPr>
            <w:r w:rsidRPr="00C6059C">
              <w:rPr>
                <w:rFonts w:ascii="Arial" w:hAnsi="Arial" w:cs="Arial"/>
              </w:rPr>
              <w:t>Sčítanie, odčí</w:t>
            </w:r>
            <w:r>
              <w:rPr>
                <w:rFonts w:ascii="Arial" w:hAnsi="Arial" w:cs="Arial"/>
              </w:rPr>
              <w:t xml:space="preserve">tanie </w:t>
            </w:r>
            <w:r w:rsidRPr="00C6059C">
              <w:rPr>
                <w:rFonts w:ascii="Arial" w:hAnsi="Arial" w:cs="Arial"/>
              </w:rPr>
              <w:t xml:space="preserve">desatinných čísel </w:t>
            </w:r>
          </w:p>
          <w:p w:rsidR="002E39EB" w:rsidRPr="00C6059C" w:rsidRDefault="002E39EB" w:rsidP="007C0A3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C6059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Sčitujeme a odčitujeme sumy v eurách</w:t>
            </w:r>
          </w:p>
          <w:p w:rsidR="002E39EB" w:rsidRPr="00C6059C" w:rsidRDefault="002E39EB" w:rsidP="007C0A3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C6059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Počítame bez eur a centov</w:t>
            </w:r>
          </w:p>
          <w:p w:rsidR="002E39EB" w:rsidRPr="00C6059C" w:rsidRDefault="002E39EB" w:rsidP="007C0A3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C6059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Zvyšovanie a znižovanie cien</w:t>
            </w:r>
          </w:p>
          <w:p w:rsidR="002E39EB" w:rsidRPr="00ED1AB2" w:rsidRDefault="002E39EB" w:rsidP="00547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59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Kupujeme viackrát to isté, kupujeme viacerí</w:t>
            </w:r>
          </w:p>
        </w:tc>
        <w:tc>
          <w:tcPr>
            <w:tcW w:w="2236" w:type="dxa"/>
          </w:tcPr>
          <w:p w:rsidR="002E39EB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Default="002E39EB" w:rsidP="00AD10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E1E45">
              <w:rPr>
                <w:rFonts w:ascii="Arial" w:hAnsi="Arial" w:cs="Arial"/>
                <w:sz w:val="24"/>
                <w:szCs w:val="24"/>
              </w:rPr>
              <w:t>es</w:t>
            </w:r>
            <w:r>
              <w:rPr>
                <w:rFonts w:ascii="Arial" w:hAnsi="Arial" w:cs="Arial"/>
                <w:sz w:val="24"/>
                <w:szCs w:val="24"/>
              </w:rPr>
              <w:t xml:space="preserve">atinné </w:t>
            </w:r>
            <w:r w:rsidRPr="00DE1E45">
              <w:rPr>
                <w:rFonts w:ascii="Arial" w:hAnsi="Arial" w:cs="Arial"/>
                <w:sz w:val="24"/>
                <w:szCs w:val="24"/>
              </w:rPr>
              <w:t xml:space="preserve"> číslo, desatinná časť, celá časť des</w:t>
            </w:r>
            <w:r>
              <w:rPr>
                <w:rFonts w:ascii="Arial" w:hAnsi="Arial" w:cs="Arial"/>
                <w:sz w:val="24"/>
                <w:szCs w:val="24"/>
              </w:rPr>
              <w:t>atinného</w:t>
            </w:r>
            <w:r w:rsidRPr="00DE1E45">
              <w:rPr>
                <w:rFonts w:ascii="Arial" w:hAnsi="Arial" w:cs="Arial"/>
                <w:sz w:val="24"/>
                <w:szCs w:val="24"/>
              </w:rPr>
              <w:t xml:space="preserve"> čísla, desatinná čiarka, desatiny, stotiny, tisíciny, rád číslice v des</w:t>
            </w:r>
            <w:r>
              <w:rPr>
                <w:rFonts w:ascii="Arial" w:hAnsi="Arial" w:cs="Arial"/>
                <w:sz w:val="24"/>
                <w:szCs w:val="24"/>
              </w:rPr>
              <w:t>atinnom</w:t>
            </w:r>
            <w:r w:rsidRPr="00DE1E45">
              <w:rPr>
                <w:rFonts w:ascii="Arial" w:hAnsi="Arial" w:cs="Arial"/>
                <w:sz w:val="24"/>
                <w:szCs w:val="24"/>
              </w:rPr>
              <w:t xml:space="preserve"> čísle, počtové výkony, sčítanie, odčíta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E1E45">
              <w:rPr>
                <w:rFonts w:ascii="Arial" w:hAnsi="Arial" w:cs="Arial"/>
                <w:sz w:val="24"/>
                <w:szCs w:val="24"/>
              </w:rPr>
              <w:t>ie, číselná os, znaky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3381">
              <w:rPr>
                <w:rFonts w:ascii="Arial" w:hAnsi="Arial" w:cs="Arial"/>
                <w:sz w:val="24"/>
                <w:szCs w:val="24"/>
              </w:rPr>
              <w:sym w:font="Symbol" w:char="F03C"/>
            </w:r>
            <w:r w:rsidRPr="00363381">
              <w:rPr>
                <w:rFonts w:ascii="Arial" w:hAnsi="Arial" w:cs="Arial"/>
                <w:sz w:val="24"/>
                <w:szCs w:val="24"/>
              </w:rPr>
              <w:t>,</w:t>
            </w:r>
            <w:r w:rsidRPr="00363381">
              <w:rPr>
                <w:rFonts w:ascii="Arial" w:hAnsi="Arial" w:cs="Arial"/>
                <w:sz w:val="24"/>
                <w:szCs w:val="24"/>
              </w:rPr>
              <w:sym w:font="Symbol" w:char="F03D"/>
            </w:r>
            <w:r w:rsidRPr="00363381">
              <w:rPr>
                <w:rFonts w:ascii="Arial" w:hAnsi="Arial" w:cs="Arial"/>
                <w:sz w:val="24"/>
                <w:szCs w:val="24"/>
              </w:rPr>
              <w:t>,</w:t>
            </w:r>
            <w:r w:rsidRPr="00363381">
              <w:rPr>
                <w:rFonts w:ascii="Arial" w:hAnsi="Arial" w:cs="Arial"/>
                <w:sz w:val="24"/>
                <w:szCs w:val="24"/>
              </w:rPr>
              <w:sym w:font="Symbol" w:char="F03E"/>
            </w:r>
            <w:r w:rsidRPr="00363381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E39EB" w:rsidRDefault="002E39EB" w:rsidP="00DC6573">
            <w:pPr>
              <w:rPr>
                <w:rFonts w:ascii="Arial" w:hAnsi="Arial" w:cs="Arial"/>
                <w:sz w:val="24"/>
                <w:szCs w:val="24"/>
              </w:rPr>
            </w:pPr>
            <w:r w:rsidRPr="00363381">
              <w:rPr>
                <w:rFonts w:ascii="Arial" w:hAnsi="Arial" w:cs="Arial"/>
                <w:sz w:val="24"/>
                <w:szCs w:val="24"/>
              </w:rPr>
              <w:t>zaokrúhľovanie nadol, nahor na...</w:t>
            </w:r>
          </w:p>
          <w:p w:rsidR="00117D29" w:rsidRDefault="00117D29" w:rsidP="00DC6573">
            <w:pPr>
              <w:rPr>
                <w:rFonts w:ascii="Arial" w:hAnsi="Arial" w:cs="Arial"/>
                <w:sz w:val="24"/>
                <w:szCs w:val="24"/>
              </w:rPr>
            </w:pPr>
          </w:p>
          <w:p w:rsidR="00117D29" w:rsidRPr="00DE1E45" w:rsidRDefault="00117D29" w:rsidP="00DC6573">
            <w:pPr>
              <w:rPr>
                <w:rFonts w:ascii="Arial" w:hAnsi="Arial" w:cs="Arial"/>
                <w:sz w:val="24"/>
                <w:szCs w:val="24"/>
              </w:rPr>
            </w:pPr>
            <w:r w:rsidRPr="00DE1E45">
              <w:rPr>
                <w:rFonts w:ascii="Arial" w:hAnsi="Arial" w:cs="Arial"/>
                <w:sz w:val="24"/>
                <w:szCs w:val="24"/>
              </w:rPr>
              <w:t>počtové výkony, sčítanie, odčíta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E1E45">
              <w:rPr>
                <w:rFonts w:ascii="Arial" w:hAnsi="Arial" w:cs="Arial"/>
                <w:sz w:val="24"/>
                <w:szCs w:val="24"/>
              </w:rPr>
              <w:t>ie</w:t>
            </w:r>
          </w:p>
        </w:tc>
        <w:tc>
          <w:tcPr>
            <w:tcW w:w="2568" w:type="dxa"/>
          </w:tcPr>
          <w:p w:rsidR="002E39EB" w:rsidRDefault="002E39EB" w:rsidP="00DE1E45">
            <w:pPr>
              <w:rPr>
                <w:rFonts w:ascii="Arial" w:hAnsi="Arial" w:cs="Arial"/>
              </w:rPr>
            </w:pPr>
          </w:p>
          <w:p w:rsidR="002E39EB" w:rsidRPr="00DE1E45" w:rsidRDefault="002E39EB" w:rsidP="00DE1E45">
            <w:pPr>
              <w:rPr>
                <w:rFonts w:ascii="Arial" w:hAnsi="Arial" w:cs="Arial"/>
                <w:sz w:val="24"/>
                <w:szCs w:val="24"/>
              </w:rPr>
            </w:pPr>
            <w:r w:rsidRPr="00DE1E45">
              <w:rPr>
                <w:rFonts w:ascii="Arial" w:hAnsi="Arial" w:cs="Arial"/>
                <w:sz w:val="24"/>
                <w:szCs w:val="24"/>
              </w:rPr>
              <w:t>Vedieť čítať a zapisovať desatinné čísla.</w:t>
            </w:r>
          </w:p>
          <w:p w:rsidR="002E39EB" w:rsidRPr="00DE1E45" w:rsidRDefault="002E39EB" w:rsidP="00DE1E45">
            <w:pPr>
              <w:rPr>
                <w:rFonts w:ascii="Arial" w:hAnsi="Arial" w:cs="Arial"/>
                <w:sz w:val="24"/>
                <w:szCs w:val="24"/>
              </w:rPr>
            </w:pPr>
            <w:r w:rsidRPr="00DE1E45">
              <w:rPr>
                <w:rFonts w:ascii="Arial" w:hAnsi="Arial" w:cs="Arial"/>
                <w:sz w:val="24"/>
                <w:szCs w:val="24"/>
              </w:rPr>
              <w:t>Určiť rád číslice v zápise desatinného čísla.</w:t>
            </w:r>
          </w:p>
          <w:p w:rsidR="002E39EB" w:rsidRPr="00DE1E45" w:rsidRDefault="002E39EB" w:rsidP="00DE1E45">
            <w:pPr>
              <w:rPr>
                <w:rFonts w:ascii="Arial" w:hAnsi="Arial" w:cs="Arial"/>
                <w:sz w:val="24"/>
                <w:szCs w:val="24"/>
              </w:rPr>
            </w:pPr>
            <w:r w:rsidRPr="00DE1E45">
              <w:rPr>
                <w:rFonts w:ascii="Arial" w:hAnsi="Arial" w:cs="Arial"/>
                <w:sz w:val="24"/>
                <w:szCs w:val="24"/>
              </w:rPr>
              <w:t>Vedieť uviesť príklady použitia desatinných čísel v bežnom živote.</w:t>
            </w:r>
          </w:p>
          <w:p w:rsidR="002E39EB" w:rsidRPr="00DE1E45" w:rsidRDefault="002E39EB" w:rsidP="00DE1E45">
            <w:pPr>
              <w:rPr>
                <w:rFonts w:ascii="Arial" w:hAnsi="Arial" w:cs="Arial"/>
                <w:sz w:val="24"/>
                <w:szCs w:val="24"/>
              </w:rPr>
            </w:pPr>
            <w:r w:rsidRPr="00DE1E45">
              <w:rPr>
                <w:rFonts w:ascii="Arial" w:hAnsi="Arial" w:cs="Arial"/>
                <w:sz w:val="24"/>
                <w:szCs w:val="24"/>
              </w:rPr>
              <w:t>Sčítať a odčítať primerané desatinné čísla spamäti, ostatné písomne.</w:t>
            </w:r>
          </w:p>
          <w:p w:rsidR="002E39EB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F67A6" w:rsidRDefault="002E39EB" w:rsidP="005F67A6">
            <w:pPr>
              <w:rPr>
                <w:rFonts w:ascii="Arial" w:hAnsi="Arial" w:cs="Arial"/>
              </w:rPr>
            </w:pPr>
            <w:r w:rsidRPr="00A3674D">
              <w:rPr>
                <w:rFonts w:ascii="Arial" w:hAnsi="Arial" w:cs="Arial"/>
                <w:sz w:val="24"/>
                <w:szCs w:val="24"/>
              </w:rPr>
              <w:t>Riešiť jednoduché slovné úlohy.</w:t>
            </w:r>
            <w:r w:rsidR="005F67A6" w:rsidRPr="00055DDE">
              <w:rPr>
                <w:rFonts w:ascii="Arial" w:hAnsi="Arial" w:cs="Arial"/>
                <w:sz w:val="24"/>
                <w:szCs w:val="24"/>
              </w:rPr>
              <w:t xml:space="preserve"> Zobraziť des</w:t>
            </w:r>
            <w:r w:rsidR="005F67A6">
              <w:rPr>
                <w:rFonts w:ascii="Arial" w:hAnsi="Arial" w:cs="Arial"/>
                <w:sz w:val="24"/>
                <w:szCs w:val="24"/>
              </w:rPr>
              <w:t xml:space="preserve">atinné </w:t>
            </w:r>
            <w:r w:rsidR="005F67A6" w:rsidRPr="00055DDE">
              <w:rPr>
                <w:rFonts w:ascii="Arial" w:hAnsi="Arial" w:cs="Arial"/>
                <w:sz w:val="24"/>
                <w:szCs w:val="24"/>
              </w:rPr>
              <w:t xml:space="preserve"> číslo na číselnej osi.</w:t>
            </w:r>
          </w:p>
          <w:p w:rsidR="002E39EB" w:rsidRPr="00A3674D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E39EB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Pr="007E57DA" w:rsidRDefault="002E39EB" w:rsidP="007E57DA">
            <w:pPr>
              <w:rPr>
                <w:rFonts w:ascii="Arial" w:hAnsi="Arial" w:cs="Arial"/>
                <w:sz w:val="24"/>
                <w:szCs w:val="24"/>
              </w:rPr>
            </w:pPr>
            <w:r w:rsidRPr="007E57DA">
              <w:rPr>
                <w:rFonts w:ascii="Arial" w:hAnsi="Arial" w:cs="Arial"/>
                <w:sz w:val="24"/>
                <w:szCs w:val="24"/>
              </w:rPr>
              <w:t>Znázornenie, induktívna, samostatná</w:t>
            </w:r>
          </w:p>
          <w:p w:rsidR="002E39EB" w:rsidRPr="007E57DA" w:rsidRDefault="002E39EB" w:rsidP="007E57DA">
            <w:pPr>
              <w:rPr>
                <w:rFonts w:ascii="Arial" w:hAnsi="Arial" w:cs="Arial"/>
                <w:sz w:val="24"/>
                <w:szCs w:val="24"/>
              </w:rPr>
            </w:pPr>
            <w:r w:rsidRPr="007E57DA">
              <w:rPr>
                <w:rFonts w:ascii="Arial" w:hAnsi="Arial" w:cs="Arial"/>
                <w:sz w:val="24"/>
                <w:szCs w:val="24"/>
              </w:rPr>
              <w:t xml:space="preserve">práca, </w:t>
            </w:r>
          </w:p>
          <w:p w:rsidR="002E39EB" w:rsidRPr="007E57DA" w:rsidRDefault="002E39EB" w:rsidP="007E57DA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Default="002E39EB" w:rsidP="007E57DA"/>
          <w:p w:rsidR="002E39EB" w:rsidRDefault="002E39EB" w:rsidP="007E57DA"/>
          <w:p w:rsidR="002E39EB" w:rsidRPr="007E57DA" w:rsidRDefault="002E39EB" w:rsidP="007E57DA">
            <w:pPr>
              <w:rPr>
                <w:rFonts w:ascii="Arial" w:hAnsi="Arial" w:cs="Arial"/>
                <w:sz w:val="24"/>
                <w:szCs w:val="24"/>
              </w:rPr>
            </w:pPr>
            <w:r w:rsidRPr="007E57DA">
              <w:rPr>
                <w:rFonts w:ascii="Arial" w:hAnsi="Arial" w:cs="Arial"/>
                <w:sz w:val="24"/>
                <w:szCs w:val="24"/>
              </w:rPr>
              <w:t>skupinová práca, problémové  vyučovanie, frontálna</w:t>
            </w:r>
          </w:p>
          <w:p w:rsidR="002E39EB" w:rsidRPr="007E57DA" w:rsidRDefault="002E39EB" w:rsidP="007E57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7DA">
              <w:rPr>
                <w:rFonts w:ascii="Arial" w:hAnsi="Arial" w:cs="Arial"/>
                <w:sz w:val="24"/>
                <w:szCs w:val="24"/>
              </w:rPr>
              <w:t>práca</w:t>
            </w:r>
          </w:p>
          <w:p w:rsidR="002E39EB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Pr="003424E4" w:rsidRDefault="002E39EB" w:rsidP="003424E4">
            <w:pPr>
              <w:rPr>
                <w:rFonts w:ascii="Arial" w:hAnsi="Arial" w:cs="Arial"/>
                <w:color w:val="339966"/>
                <w:sz w:val="24"/>
                <w:szCs w:val="24"/>
              </w:rPr>
            </w:pPr>
            <w:r w:rsidRPr="003424E4">
              <w:rPr>
                <w:rFonts w:ascii="Arial" w:hAnsi="Arial" w:cs="Arial"/>
                <w:sz w:val="24"/>
                <w:szCs w:val="24"/>
              </w:rPr>
              <w:t>problémové vyučovanie</w:t>
            </w:r>
          </w:p>
          <w:p w:rsidR="002E39EB" w:rsidRPr="003424E4" w:rsidRDefault="002E39EB" w:rsidP="003424E4">
            <w:pPr>
              <w:rPr>
                <w:rFonts w:ascii="Arial" w:hAnsi="Arial" w:cs="Arial"/>
                <w:sz w:val="24"/>
                <w:szCs w:val="24"/>
              </w:rPr>
            </w:pPr>
            <w:r w:rsidRPr="003424E4">
              <w:rPr>
                <w:rFonts w:ascii="Arial" w:hAnsi="Arial" w:cs="Arial"/>
                <w:sz w:val="24"/>
                <w:szCs w:val="24"/>
              </w:rPr>
              <w:t>Práca vo dvojiciach</w:t>
            </w:r>
          </w:p>
          <w:p w:rsidR="002E39EB" w:rsidRPr="00232410" w:rsidRDefault="002E39EB" w:rsidP="003424E4">
            <w:pPr>
              <w:rPr>
                <w:rFonts w:ascii="Arial" w:hAnsi="Arial" w:cs="Arial"/>
                <w:sz w:val="24"/>
                <w:szCs w:val="24"/>
              </w:rPr>
            </w:pPr>
            <w:r w:rsidRPr="003424E4">
              <w:rPr>
                <w:rFonts w:ascii="Arial" w:hAnsi="Arial" w:cs="Arial"/>
                <w:sz w:val="24"/>
                <w:szCs w:val="24"/>
              </w:rPr>
              <w:t>s porovnaním.</w:t>
            </w:r>
          </w:p>
        </w:tc>
        <w:tc>
          <w:tcPr>
            <w:tcW w:w="986" w:type="dxa"/>
            <w:gridSpan w:val="2"/>
          </w:tcPr>
          <w:p w:rsidR="002E39EB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7A8" w:rsidRPr="00C54EE9" w:rsidRDefault="004217A8" w:rsidP="00421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</w:p>
          <w:p w:rsidR="002E39EB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Pr="009F3596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Pr="009F3596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Pr="009F3596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Pr="009F3596" w:rsidRDefault="002E39EB" w:rsidP="0089465B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0AC" w:rsidRPr="009F3596" w:rsidRDefault="00EE30AC" w:rsidP="00EE3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0AC" w:rsidRPr="009F3596" w:rsidRDefault="00EE30AC" w:rsidP="00EE3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0AC" w:rsidRPr="009F3596" w:rsidRDefault="00EE30AC" w:rsidP="00EE30AC">
            <w:pPr>
              <w:rPr>
                <w:rFonts w:ascii="Arial" w:hAnsi="Arial" w:cs="Arial"/>
                <w:sz w:val="24"/>
                <w:szCs w:val="24"/>
              </w:rPr>
            </w:pPr>
            <w:r w:rsidRPr="009F3596">
              <w:rPr>
                <w:rFonts w:ascii="Arial" w:hAnsi="Arial" w:cs="Arial"/>
                <w:sz w:val="24"/>
                <w:szCs w:val="24"/>
              </w:rPr>
              <w:t>MUV, OaSR</w:t>
            </w:r>
          </w:p>
          <w:p w:rsidR="00EE30AC" w:rsidRPr="009F3596" w:rsidRDefault="00EE30AC" w:rsidP="00EE3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0AC" w:rsidRPr="009F3596" w:rsidRDefault="00EE30AC" w:rsidP="00EE30AC">
            <w:pPr>
              <w:rPr>
                <w:rFonts w:ascii="Arial" w:hAnsi="Arial" w:cs="Arial"/>
                <w:sz w:val="24"/>
                <w:szCs w:val="24"/>
              </w:rPr>
            </w:pPr>
            <w:r w:rsidRPr="009F3596">
              <w:rPr>
                <w:rFonts w:ascii="Arial" w:hAnsi="Arial" w:cs="Arial"/>
                <w:sz w:val="24"/>
                <w:szCs w:val="24"/>
              </w:rPr>
              <w:t>FG</w:t>
            </w:r>
          </w:p>
          <w:p w:rsidR="002E39EB" w:rsidRPr="00232410" w:rsidRDefault="00EE30AC" w:rsidP="004D5CF8">
            <w:pPr>
              <w:rPr>
                <w:rFonts w:ascii="Arial" w:hAnsi="Arial" w:cs="Arial"/>
                <w:sz w:val="24"/>
                <w:szCs w:val="24"/>
              </w:rPr>
            </w:pPr>
            <w:r w:rsidRPr="009F3596">
              <w:rPr>
                <w:rFonts w:ascii="Arial" w:hAnsi="Arial" w:cs="Arial"/>
                <w:sz w:val="24"/>
                <w:szCs w:val="24"/>
              </w:rPr>
              <w:t>TPZ</w:t>
            </w:r>
          </w:p>
        </w:tc>
      </w:tr>
      <w:tr w:rsidR="002E39EB" w:rsidTr="004664FD">
        <w:trPr>
          <w:trHeight w:val="1842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2E39EB" w:rsidRPr="002229D0" w:rsidRDefault="002E39EB" w:rsidP="007521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X.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2E39EB" w:rsidRPr="009457B5" w:rsidRDefault="002E39EB" w:rsidP="00235C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57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34. </w:t>
            </w:r>
            <w:r w:rsidR="000B0344">
              <w:rPr>
                <w:rFonts w:ascii="Arial" w:hAnsi="Arial" w:cs="Arial"/>
                <w:color w:val="000000" w:themeColor="text1"/>
                <w:sz w:val="24"/>
                <w:szCs w:val="24"/>
              </w:rPr>
              <w:t>- 40</w:t>
            </w:r>
          </w:p>
        </w:tc>
        <w:tc>
          <w:tcPr>
            <w:tcW w:w="4373" w:type="dxa"/>
            <w:tcBorders>
              <w:bottom w:val="single" w:sz="4" w:space="0" w:color="auto"/>
            </w:tcBorders>
          </w:tcPr>
          <w:p w:rsidR="000B0344" w:rsidRPr="00291992" w:rsidRDefault="000B0344" w:rsidP="000B0344">
            <w:pPr>
              <w:rPr>
                <w:rFonts w:ascii="Arial" w:hAnsi="Arial" w:cs="Arial"/>
                <w:sz w:val="24"/>
                <w:szCs w:val="24"/>
              </w:rPr>
            </w:pPr>
            <w:r w:rsidRPr="00291992">
              <w:rPr>
                <w:rFonts w:ascii="Arial" w:hAnsi="Arial" w:cs="Arial"/>
                <w:sz w:val="24"/>
                <w:szCs w:val="24"/>
              </w:rPr>
              <w:t>Sčitujeme a odčitujeme desatinné čísla</w:t>
            </w:r>
          </w:p>
          <w:p w:rsidR="002E39EB" w:rsidRPr="000B0344" w:rsidRDefault="002E39EB" w:rsidP="00AB519D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0B0344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Balíme po 10 kusov</w:t>
            </w:r>
          </w:p>
          <w:p w:rsidR="002E39EB" w:rsidRPr="000B0344" w:rsidRDefault="002E39EB" w:rsidP="00AB519D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0B0344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Počítame bez eur a centov</w:t>
            </w:r>
          </w:p>
          <w:p w:rsidR="002E39EB" w:rsidRPr="000B0344" w:rsidRDefault="002E39EB" w:rsidP="00AB519D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0B0344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Meriame dĺžku</w:t>
            </w:r>
          </w:p>
          <w:p w:rsidR="002E39EB" w:rsidRPr="00214A60" w:rsidRDefault="002E39EB" w:rsidP="0026392D">
            <w:pPr>
              <w:rPr>
                <w:rFonts w:ascii="Arial" w:hAnsi="Arial" w:cs="Arial"/>
                <w:sz w:val="24"/>
                <w:szCs w:val="24"/>
              </w:rPr>
            </w:pPr>
            <w:r w:rsidRPr="000B0344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Pretekáme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2E39EB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04600F" w:rsidRDefault="0004600F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Pr="00232410" w:rsidRDefault="0004600F" w:rsidP="004316CE">
            <w:pPr>
              <w:rPr>
                <w:rFonts w:ascii="Arial" w:hAnsi="Arial" w:cs="Arial"/>
                <w:sz w:val="24"/>
                <w:szCs w:val="24"/>
              </w:rPr>
            </w:pPr>
            <w:r w:rsidRPr="00DE1E45">
              <w:rPr>
                <w:rFonts w:ascii="Arial" w:hAnsi="Arial" w:cs="Arial"/>
                <w:sz w:val="24"/>
                <w:szCs w:val="24"/>
              </w:rPr>
              <w:t>počtové výkony, sčítanie, odčíta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E1E45">
              <w:rPr>
                <w:rFonts w:ascii="Arial" w:hAnsi="Arial" w:cs="Arial"/>
                <w:sz w:val="24"/>
                <w:szCs w:val="24"/>
              </w:rPr>
              <w:t>ie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2E39EB" w:rsidRPr="000C67C8" w:rsidRDefault="002E39EB" w:rsidP="00FC4D58">
            <w:pPr>
              <w:rPr>
                <w:rFonts w:ascii="Arial" w:hAnsi="Arial" w:cs="Arial"/>
                <w:sz w:val="24"/>
                <w:szCs w:val="24"/>
              </w:rPr>
            </w:pPr>
            <w:r w:rsidRPr="00055DDE">
              <w:rPr>
                <w:rFonts w:ascii="Arial" w:hAnsi="Arial" w:cs="Arial"/>
                <w:sz w:val="24"/>
                <w:szCs w:val="24"/>
              </w:rPr>
              <w:t>Vedieť porovnávať, usporadúvať desatinné čísla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</w:tcPr>
          <w:p w:rsidR="002E39EB" w:rsidRPr="00670241" w:rsidRDefault="002E39EB" w:rsidP="00E320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241">
              <w:rPr>
                <w:rFonts w:ascii="Arial" w:hAnsi="Arial" w:cs="Arial"/>
                <w:sz w:val="24"/>
                <w:szCs w:val="24"/>
              </w:rPr>
              <w:t>Projektová práca.</w:t>
            </w:r>
          </w:p>
          <w:p w:rsidR="002E39EB" w:rsidRPr="00670241" w:rsidRDefault="002E39EB" w:rsidP="00E320A7">
            <w:pPr>
              <w:rPr>
                <w:rFonts w:ascii="Arial" w:hAnsi="Arial" w:cs="Arial"/>
                <w:sz w:val="24"/>
                <w:szCs w:val="24"/>
              </w:rPr>
            </w:pPr>
            <w:r w:rsidRPr="00670241">
              <w:rPr>
                <w:rFonts w:ascii="Arial" w:hAnsi="Arial" w:cs="Arial"/>
                <w:sz w:val="24"/>
                <w:szCs w:val="24"/>
              </w:rPr>
              <w:t>Znázornenie, induktívna, samostatná</w:t>
            </w:r>
          </w:p>
          <w:p w:rsidR="002E39EB" w:rsidRPr="00232410" w:rsidRDefault="002E39EB" w:rsidP="00E320A7">
            <w:pPr>
              <w:rPr>
                <w:rFonts w:ascii="Arial" w:hAnsi="Arial" w:cs="Arial"/>
                <w:sz w:val="24"/>
                <w:szCs w:val="24"/>
              </w:rPr>
            </w:pPr>
            <w:r w:rsidRPr="00670241">
              <w:rPr>
                <w:rFonts w:ascii="Arial" w:hAnsi="Arial" w:cs="Arial"/>
                <w:sz w:val="24"/>
                <w:szCs w:val="24"/>
              </w:rPr>
              <w:t>práca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1971BD" w:rsidRPr="00C54EE9" w:rsidRDefault="001971BD" w:rsidP="0019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</w:p>
          <w:p w:rsidR="002E39EB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3AF" w:rsidRPr="009F3596" w:rsidRDefault="008C03AF" w:rsidP="008C03AF">
            <w:pPr>
              <w:rPr>
                <w:rFonts w:ascii="Arial" w:hAnsi="Arial" w:cs="Arial"/>
                <w:sz w:val="24"/>
                <w:szCs w:val="24"/>
              </w:rPr>
            </w:pPr>
            <w:r w:rsidRPr="009F3596">
              <w:rPr>
                <w:rFonts w:ascii="Arial" w:hAnsi="Arial" w:cs="Arial"/>
                <w:sz w:val="24"/>
                <w:szCs w:val="24"/>
              </w:rPr>
              <w:t>FG</w:t>
            </w:r>
          </w:p>
          <w:p w:rsidR="002E39EB" w:rsidRDefault="008C03AF" w:rsidP="004316CE">
            <w:pPr>
              <w:rPr>
                <w:rFonts w:ascii="Arial" w:hAnsi="Arial" w:cs="Arial"/>
                <w:sz w:val="24"/>
                <w:szCs w:val="24"/>
              </w:rPr>
            </w:pPr>
            <w:r w:rsidRPr="009F3596">
              <w:rPr>
                <w:rFonts w:ascii="Arial" w:hAnsi="Arial" w:cs="Arial"/>
                <w:sz w:val="24"/>
                <w:szCs w:val="24"/>
              </w:rPr>
              <w:t>TPZ</w:t>
            </w:r>
          </w:p>
          <w:p w:rsidR="002E39EB" w:rsidRPr="00232410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EB" w:rsidTr="001448B0">
        <w:trPr>
          <w:trHeight w:val="2496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2E39EB" w:rsidRPr="002229D0" w:rsidRDefault="002E39EB" w:rsidP="005B66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XI.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2E39EB" w:rsidRPr="009457B5" w:rsidRDefault="002E39EB" w:rsidP="00DE31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57B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FA3AB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9457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– </w:t>
            </w:r>
            <w:r w:rsidR="00FA3AB7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  <w:r w:rsidRPr="009457B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E39EB" w:rsidRPr="009457B5" w:rsidRDefault="002E39EB" w:rsidP="00DE31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9457B5" w:rsidRDefault="00FA3AB7" w:rsidP="00DE31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  <w:r w:rsidR="002E39EB" w:rsidRPr="009457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FF1E6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2E39EB" w:rsidRPr="009457B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E39EB" w:rsidRPr="009457B5" w:rsidRDefault="002E39EB" w:rsidP="00DE31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9457B5" w:rsidRDefault="002E39EB" w:rsidP="00DE31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9457B5" w:rsidRDefault="002E39EB" w:rsidP="00DE31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9457B5" w:rsidRDefault="00FA3AB7" w:rsidP="00FA3AB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  <w:r w:rsidR="002E39EB" w:rsidRPr="009457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  <w:r w:rsidR="002E39EB" w:rsidRPr="009457B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73" w:type="dxa"/>
            <w:tcBorders>
              <w:bottom w:val="single" w:sz="4" w:space="0" w:color="auto"/>
            </w:tcBorders>
          </w:tcPr>
          <w:p w:rsidR="002E39EB" w:rsidRPr="00291992" w:rsidRDefault="002E39EB" w:rsidP="00DE311E">
            <w:pPr>
              <w:rPr>
                <w:rFonts w:ascii="Arial" w:hAnsi="Arial" w:cs="Arial"/>
                <w:sz w:val="24"/>
                <w:szCs w:val="24"/>
              </w:rPr>
            </w:pPr>
            <w:r w:rsidRPr="00291992">
              <w:rPr>
                <w:rFonts w:ascii="Arial" w:hAnsi="Arial" w:cs="Arial"/>
                <w:sz w:val="24"/>
                <w:szCs w:val="24"/>
              </w:rPr>
              <w:t>Meter a číselná os</w:t>
            </w:r>
          </w:p>
          <w:p w:rsidR="002E39EB" w:rsidRDefault="002E39EB" w:rsidP="00DE311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Pr="00291992" w:rsidRDefault="002E39EB" w:rsidP="00DE311E">
            <w:pPr>
              <w:rPr>
                <w:rFonts w:ascii="Arial" w:hAnsi="Arial" w:cs="Arial"/>
                <w:sz w:val="24"/>
                <w:szCs w:val="24"/>
              </w:rPr>
            </w:pPr>
            <w:r w:rsidRPr="00291992">
              <w:rPr>
                <w:rFonts w:ascii="Arial" w:hAnsi="Arial" w:cs="Arial"/>
                <w:sz w:val="24"/>
                <w:szCs w:val="24"/>
              </w:rPr>
              <w:t>Porovnávame desatinné čísla</w:t>
            </w:r>
          </w:p>
          <w:p w:rsidR="002E39EB" w:rsidRPr="00FF1E65" w:rsidRDefault="002E39EB" w:rsidP="00DE311E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FF1E65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Počítame s tromi číslicami za desatinnou čiarkou</w:t>
            </w:r>
          </w:p>
          <w:p w:rsidR="002E39EB" w:rsidRPr="00291992" w:rsidRDefault="002E39EB" w:rsidP="00DE311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Pr="00291992" w:rsidRDefault="002E39EB" w:rsidP="00910A84">
            <w:pPr>
              <w:rPr>
                <w:rFonts w:ascii="Arial" w:hAnsi="Arial" w:cs="Arial"/>
                <w:sz w:val="24"/>
                <w:szCs w:val="24"/>
              </w:rPr>
            </w:pPr>
            <w:r w:rsidRPr="00214A60">
              <w:rPr>
                <w:rFonts w:ascii="Arial" w:hAnsi="Arial"/>
                <w:b/>
                <w:sz w:val="24"/>
                <w:szCs w:val="24"/>
              </w:rPr>
              <w:t>1. písomná práca a oprava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2E39EB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0D95" w:rsidRDefault="0004600F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Číselná os, </w:t>
            </w:r>
          </w:p>
          <w:p w:rsidR="00530D95" w:rsidRDefault="00530D95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Porovnávanie, </w:t>
            </w:r>
          </w:p>
          <w:p w:rsidR="0004600F" w:rsidRDefault="00530D95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&gt;, &lt;, =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2E39EB" w:rsidRDefault="00343BB0" w:rsidP="00343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Zobraziť des. číslo na číselnej osi. Vedieť porovnávať, usporadúvať desatinné čísla.</w:t>
            </w:r>
          </w:p>
          <w:p w:rsidR="00F1074C" w:rsidRDefault="00F1074C" w:rsidP="00343BB0">
            <w:pPr>
              <w:rPr>
                <w:rFonts w:ascii="Arial" w:hAnsi="Arial" w:cs="Arial"/>
              </w:rPr>
            </w:pPr>
          </w:p>
          <w:p w:rsidR="00F1074C" w:rsidRDefault="00F1074C" w:rsidP="00343BB0">
            <w:pPr>
              <w:rPr>
                <w:rFonts w:ascii="Arial" w:hAnsi="Arial" w:cs="Arial"/>
              </w:rPr>
            </w:pPr>
          </w:p>
          <w:p w:rsidR="00F1074C" w:rsidRDefault="00F1074C" w:rsidP="00343BB0">
            <w:pPr>
              <w:rPr>
                <w:rFonts w:ascii="Arial" w:hAnsi="Arial" w:cs="Arial"/>
              </w:rPr>
            </w:pPr>
          </w:p>
          <w:p w:rsidR="00F1074C" w:rsidRDefault="00F1074C" w:rsidP="00343BB0">
            <w:pPr>
              <w:rPr>
                <w:rFonts w:ascii="Arial" w:hAnsi="Arial" w:cs="Arial"/>
              </w:rPr>
            </w:pPr>
          </w:p>
          <w:p w:rsidR="00F1074C" w:rsidRDefault="00F1074C" w:rsidP="00343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Diagnostika vedomostí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</w:tcPr>
          <w:p w:rsidR="002E39EB" w:rsidRDefault="002E39EB" w:rsidP="00D30A8B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Default="002E39EB" w:rsidP="00D30A8B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Default="002E39EB" w:rsidP="00D30A8B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Default="002E39EB" w:rsidP="00D30A8B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Default="002E39EB" w:rsidP="00D30A8B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Default="002E39EB" w:rsidP="00D30A8B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Pr="00670241" w:rsidRDefault="002E39EB" w:rsidP="00A06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vedomostí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2E39EB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3AF" w:rsidRDefault="008C03AF" w:rsidP="008C03AF">
            <w:pPr>
              <w:rPr>
                <w:rFonts w:ascii="Arial" w:hAnsi="Arial" w:cs="Arial"/>
                <w:sz w:val="24"/>
                <w:szCs w:val="24"/>
              </w:rPr>
            </w:pPr>
            <w:r w:rsidRPr="009F3596">
              <w:rPr>
                <w:rFonts w:ascii="Arial" w:hAnsi="Arial" w:cs="Arial"/>
                <w:sz w:val="24"/>
                <w:szCs w:val="24"/>
              </w:rPr>
              <w:t>FG</w:t>
            </w:r>
          </w:p>
          <w:p w:rsidR="009A1B75" w:rsidRDefault="009A1B75" w:rsidP="008C03A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B75" w:rsidRPr="009F3596" w:rsidRDefault="009A1B75" w:rsidP="009A1B75">
            <w:pPr>
              <w:rPr>
                <w:rFonts w:ascii="Arial" w:hAnsi="Arial" w:cs="Arial"/>
                <w:sz w:val="24"/>
                <w:szCs w:val="24"/>
              </w:rPr>
            </w:pPr>
            <w:r w:rsidRPr="009F3596">
              <w:rPr>
                <w:rFonts w:ascii="Arial" w:hAnsi="Arial" w:cs="Arial"/>
                <w:sz w:val="24"/>
                <w:szCs w:val="24"/>
              </w:rPr>
              <w:t>OaSR</w:t>
            </w:r>
          </w:p>
          <w:p w:rsidR="009A1B75" w:rsidRPr="009F3596" w:rsidRDefault="009A1B75" w:rsidP="008C03AF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3AF" w:rsidRDefault="008C03AF" w:rsidP="008C03AF">
            <w:pPr>
              <w:rPr>
                <w:rFonts w:ascii="Arial" w:hAnsi="Arial" w:cs="Arial"/>
                <w:sz w:val="24"/>
                <w:szCs w:val="24"/>
              </w:rPr>
            </w:pPr>
            <w:r w:rsidRPr="009F3596">
              <w:rPr>
                <w:rFonts w:ascii="Arial" w:hAnsi="Arial" w:cs="Arial"/>
                <w:sz w:val="24"/>
                <w:szCs w:val="24"/>
              </w:rPr>
              <w:t>TPZ</w:t>
            </w:r>
          </w:p>
          <w:p w:rsidR="008C03AF" w:rsidRDefault="008C03AF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3AF" w:rsidRPr="008C03AF" w:rsidRDefault="008C03AF" w:rsidP="004316C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E39EB" w:rsidTr="001448B0">
        <w:trPr>
          <w:trHeight w:val="789"/>
        </w:trPr>
        <w:tc>
          <w:tcPr>
            <w:tcW w:w="14041" w:type="dxa"/>
            <w:gridSpan w:val="9"/>
            <w:tcBorders>
              <w:bottom w:val="single" w:sz="4" w:space="0" w:color="auto"/>
            </w:tcBorders>
            <w:vAlign w:val="center"/>
          </w:tcPr>
          <w:p w:rsidR="002E39EB" w:rsidRPr="002F594E" w:rsidRDefault="002E39EB" w:rsidP="002F594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F594E">
              <w:rPr>
                <w:rFonts w:ascii="Arial" w:hAnsi="Arial" w:cs="Arial"/>
                <w:b/>
                <w:sz w:val="32"/>
                <w:szCs w:val="32"/>
              </w:rPr>
              <w:t>Obsah obdĺžnika a štvorca (7 hodín)</w:t>
            </w:r>
          </w:p>
        </w:tc>
      </w:tr>
      <w:tr w:rsidR="002E39EB" w:rsidTr="001448B0">
        <w:trPr>
          <w:trHeight w:val="711"/>
        </w:trPr>
        <w:tc>
          <w:tcPr>
            <w:tcW w:w="717" w:type="dxa"/>
            <w:vAlign w:val="center"/>
          </w:tcPr>
          <w:p w:rsidR="002E39EB" w:rsidRDefault="002E39EB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  <w:r w:rsidRPr="002229D0">
              <w:rPr>
                <w:rFonts w:ascii="Arial" w:hAnsi="Arial" w:cs="Arial"/>
                <w:b/>
              </w:rPr>
              <w:t>I.</w:t>
            </w:r>
          </w:p>
          <w:p w:rsidR="002E39EB" w:rsidRDefault="002E39EB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2E39EB" w:rsidRPr="002229D0" w:rsidRDefault="002E39EB" w:rsidP="004316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</w:tcPr>
          <w:p w:rsidR="002E39EB" w:rsidRDefault="002E39EB" w:rsidP="004316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9EB" w:rsidRPr="009457B5" w:rsidRDefault="009D297D" w:rsidP="001C49D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  <w:r w:rsidR="002E39EB" w:rsidRPr="009457B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E39EB" w:rsidRPr="009457B5" w:rsidRDefault="002E39EB" w:rsidP="001C49D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9457B5" w:rsidRDefault="002E39EB" w:rsidP="001C49D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57B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9D297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9457B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6602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55.</w:t>
            </w:r>
          </w:p>
          <w:p w:rsidR="002E39EB" w:rsidRPr="009457B5" w:rsidRDefault="002E39EB" w:rsidP="001C49D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893B29" w:rsidRDefault="002E39EB" w:rsidP="001A6A4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73" w:type="dxa"/>
          </w:tcPr>
          <w:p w:rsidR="002E39EB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Default="002E39EB" w:rsidP="001C4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Obdĺžnik</w:t>
            </w:r>
            <w:r w:rsidR="009646A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štvorec</w:t>
            </w:r>
            <w:r w:rsidRPr="008F5F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39EB" w:rsidRDefault="002E39EB" w:rsidP="001C49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646AE" w:rsidRPr="006602B8" w:rsidRDefault="009646AE" w:rsidP="009646AE">
            <w:pPr>
              <w:pStyle w:val="Default"/>
              <w:rPr>
                <w:rFonts w:ascii="Arial" w:hAnsi="Arial" w:cs="Arial"/>
              </w:rPr>
            </w:pPr>
            <w:r w:rsidRPr="006602B8">
              <w:rPr>
                <w:rFonts w:ascii="Arial" w:hAnsi="Arial" w:cs="Arial"/>
              </w:rPr>
              <w:t xml:space="preserve">Výpočet približného obsahu rovinných útvarov vo štvorcovej sieti. </w:t>
            </w:r>
          </w:p>
          <w:p w:rsidR="002E39EB" w:rsidRPr="006602B8" w:rsidRDefault="002E39EB" w:rsidP="001C49D8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6602B8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Rozdeľujeme spravodlivo</w:t>
            </w:r>
          </w:p>
          <w:p w:rsidR="002E39EB" w:rsidRPr="006602B8" w:rsidRDefault="002E39EB" w:rsidP="001C49D8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6602B8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Rozdeľujeme na štvorce, na rovnaké štvorce</w:t>
            </w:r>
          </w:p>
          <w:p w:rsidR="002E39EB" w:rsidRPr="006602B8" w:rsidRDefault="002E39EB" w:rsidP="001C49D8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6602B8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Ktorá záhrada je väčšia?</w:t>
            </w:r>
          </w:p>
          <w:p w:rsidR="002E39EB" w:rsidRPr="00232410" w:rsidRDefault="002E39EB" w:rsidP="00781DFF">
            <w:pPr>
              <w:rPr>
                <w:rFonts w:ascii="Arial" w:hAnsi="Arial" w:cs="Arial"/>
                <w:sz w:val="24"/>
                <w:szCs w:val="24"/>
              </w:rPr>
            </w:pPr>
            <w:r w:rsidRPr="006602B8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Robíme si ozdobné trávniky</w:t>
            </w:r>
          </w:p>
        </w:tc>
        <w:tc>
          <w:tcPr>
            <w:tcW w:w="2236" w:type="dxa"/>
          </w:tcPr>
          <w:p w:rsidR="002E39EB" w:rsidRDefault="002E39EB" w:rsidP="00782A73">
            <w:pPr>
              <w:rPr>
                <w:rFonts w:ascii="Arial" w:hAnsi="Arial" w:cs="Arial"/>
                <w:sz w:val="24"/>
                <w:szCs w:val="24"/>
              </w:rPr>
            </w:pPr>
            <w:r w:rsidRPr="00055DDE">
              <w:rPr>
                <w:rFonts w:ascii="Arial" w:hAnsi="Arial" w:cs="Arial"/>
                <w:sz w:val="24"/>
                <w:szCs w:val="24"/>
              </w:rPr>
              <w:t>rovinné útvary, trojuholník, štvorec, obdĺžnik, štvoruholník, mnohouholník, kruh</w:t>
            </w:r>
          </w:p>
          <w:p w:rsidR="002E39EB" w:rsidRPr="00232410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2E39EB" w:rsidRDefault="002E39EB" w:rsidP="004316CE">
            <w:pPr>
              <w:rPr>
                <w:rFonts w:ascii="Arial" w:hAnsi="Arial" w:cs="Arial"/>
              </w:rPr>
            </w:pPr>
          </w:p>
          <w:p w:rsidR="002E39EB" w:rsidRDefault="002E39EB" w:rsidP="00431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Analyzovať útvary</w:t>
            </w:r>
          </w:p>
          <w:p w:rsidR="002E39EB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zložené zo štvorcov a obdĺžnikov</w:t>
            </w:r>
          </w:p>
          <w:p w:rsidR="002E39EB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Pr="00782A73" w:rsidRDefault="002E39EB" w:rsidP="004316CE">
            <w:pPr>
              <w:rPr>
                <w:rFonts w:ascii="Arial" w:hAnsi="Arial" w:cs="Arial"/>
              </w:rPr>
            </w:pPr>
            <w:r w:rsidRPr="00782A73">
              <w:rPr>
                <w:rFonts w:ascii="Arial" w:hAnsi="Arial" w:cs="Arial"/>
              </w:rPr>
              <w:t>Určiť približný obsah rovinného útvaru v štvorcovej sieti. Analyzovať útvary zložené zo štvorcov a obdĺžnikov. Riešiť úlohy z praxe</w:t>
            </w:r>
          </w:p>
        </w:tc>
        <w:tc>
          <w:tcPr>
            <w:tcW w:w="1806" w:type="dxa"/>
            <w:gridSpan w:val="2"/>
          </w:tcPr>
          <w:p w:rsidR="002E39EB" w:rsidRPr="00527309" w:rsidRDefault="002E39EB" w:rsidP="00B22724">
            <w:pPr>
              <w:rPr>
                <w:rFonts w:ascii="Arial" w:hAnsi="Arial" w:cs="Arial"/>
                <w:sz w:val="22"/>
                <w:szCs w:val="22"/>
              </w:rPr>
            </w:pPr>
            <w:r w:rsidRPr="00527309">
              <w:rPr>
                <w:rFonts w:ascii="Arial" w:hAnsi="Arial" w:cs="Arial"/>
                <w:sz w:val="22"/>
                <w:szCs w:val="22"/>
              </w:rPr>
              <w:t>Znázornenie, induktívna, samostatná</w:t>
            </w:r>
          </w:p>
          <w:p w:rsidR="002E39EB" w:rsidRPr="00527309" w:rsidRDefault="002E39EB" w:rsidP="00B22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7309">
              <w:rPr>
                <w:rFonts w:ascii="Arial" w:hAnsi="Arial" w:cs="Arial"/>
                <w:sz w:val="22"/>
                <w:szCs w:val="22"/>
              </w:rPr>
              <w:t>práca.</w:t>
            </w:r>
          </w:p>
          <w:p w:rsidR="002E39EB" w:rsidRPr="00527309" w:rsidRDefault="002E39EB" w:rsidP="00B22724">
            <w:pPr>
              <w:rPr>
                <w:rFonts w:ascii="Arial" w:hAnsi="Arial" w:cs="Arial"/>
                <w:sz w:val="22"/>
                <w:szCs w:val="22"/>
              </w:rPr>
            </w:pPr>
            <w:r w:rsidRPr="00527309">
              <w:rPr>
                <w:rFonts w:ascii="Arial" w:hAnsi="Arial" w:cs="Arial"/>
                <w:sz w:val="22"/>
                <w:szCs w:val="22"/>
              </w:rPr>
              <w:t>Práca vo dvojiciach</w:t>
            </w:r>
          </w:p>
          <w:p w:rsidR="002E39EB" w:rsidRPr="00527309" w:rsidRDefault="002E39EB" w:rsidP="00B22724">
            <w:pPr>
              <w:rPr>
                <w:rFonts w:ascii="Arial" w:hAnsi="Arial" w:cs="Arial"/>
                <w:sz w:val="22"/>
                <w:szCs w:val="22"/>
              </w:rPr>
            </w:pPr>
            <w:r w:rsidRPr="00527309">
              <w:rPr>
                <w:rFonts w:ascii="Arial" w:hAnsi="Arial" w:cs="Arial"/>
                <w:sz w:val="22"/>
                <w:szCs w:val="22"/>
              </w:rPr>
              <w:t>s porovnaním</w:t>
            </w:r>
          </w:p>
          <w:p w:rsidR="002E39EB" w:rsidRPr="00232410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E39EB" w:rsidRDefault="002E39EB" w:rsidP="004316CE">
            <w:pPr>
              <w:rPr>
                <w:rFonts w:ascii="Arial" w:hAnsi="Arial" w:cs="Arial"/>
              </w:rPr>
            </w:pPr>
          </w:p>
          <w:p w:rsidR="007700A9" w:rsidRDefault="007700A9" w:rsidP="004316CE">
            <w:pPr>
              <w:rPr>
                <w:rFonts w:ascii="Arial" w:hAnsi="Arial" w:cs="Arial"/>
              </w:rPr>
            </w:pPr>
          </w:p>
          <w:p w:rsidR="001971BD" w:rsidRPr="00C54EE9" w:rsidRDefault="001971BD" w:rsidP="0019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</w:p>
          <w:p w:rsidR="002E39EB" w:rsidRDefault="002E39EB" w:rsidP="004316CE">
            <w:pPr>
              <w:rPr>
                <w:rFonts w:ascii="Arial" w:hAnsi="Arial" w:cs="Arial"/>
              </w:rPr>
            </w:pPr>
          </w:p>
          <w:p w:rsidR="002E39EB" w:rsidRDefault="002E39EB" w:rsidP="004316CE">
            <w:pPr>
              <w:rPr>
                <w:rFonts w:ascii="Arial" w:hAnsi="Arial" w:cs="Arial"/>
              </w:rPr>
            </w:pPr>
          </w:p>
          <w:p w:rsidR="002E39EB" w:rsidRDefault="002E39EB" w:rsidP="004316CE">
            <w:pPr>
              <w:rPr>
                <w:rFonts w:ascii="Arial" w:hAnsi="Arial" w:cs="Arial"/>
              </w:rPr>
            </w:pPr>
          </w:p>
          <w:p w:rsidR="002E39EB" w:rsidRDefault="001E70A4" w:rsidP="00431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RGV</w:t>
            </w:r>
          </w:p>
          <w:p w:rsidR="002E39EB" w:rsidRDefault="002E39EB" w:rsidP="004316CE">
            <w:pPr>
              <w:rPr>
                <w:rFonts w:ascii="Arial" w:hAnsi="Arial" w:cs="Arial"/>
              </w:rPr>
            </w:pPr>
          </w:p>
          <w:p w:rsidR="002E39EB" w:rsidRDefault="002E39EB" w:rsidP="004316CE">
            <w:pPr>
              <w:rPr>
                <w:rFonts w:ascii="Arial" w:hAnsi="Arial" w:cs="Arial"/>
              </w:rPr>
            </w:pPr>
          </w:p>
          <w:p w:rsidR="002E39EB" w:rsidRDefault="002E39EB" w:rsidP="004316CE">
            <w:pPr>
              <w:rPr>
                <w:rFonts w:ascii="Arial" w:hAnsi="Arial" w:cs="Arial"/>
              </w:rPr>
            </w:pPr>
          </w:p>
          <w:p w:rsidR="002E39EB" w:rsidRPr="00232410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EB" w:rsidTr="001448B0">
        <w:trPr>
          <w:trHeight w:val="598"/>
        </w:trPr>
        <w:tc>
          <w:tcPr>
            <w:tcW w:w="14041" w:type="dxa"/>
            <w:gridSpan w:val="9"/>
            <w:vAlign w:val="center"/>
          </w:tcPr>
          <w:p w:rsidR="002E39EB" w:rsidRPr="00C80106" w:rsidRDefault="002E39EB" w:rsidP="00C801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80106">
              <w:rPr>
                <w:rFonts w:ascii="Arial" w:hAnsi="Arial" w:cs="Arial"/>
                <w:b/>
                <w:sz w:val="32"/>
                <w:szCs w:val="32"/>
              </w:rPr>
              <w:t>Desatinné čísla. Počtové operácie s desatinnými číslami (10 hodín)</w:t>
            </w:r>
          </w:p>
        </w:tc>
      </w:tr>
      <w:tr w:rsidR="002E39EB" w:rsidTr="001448B0">
        <w:trPr>
          <w:trHeight w:val="598"/>
        </w:trPr>
        <w:tc>
          <w:tcPr>
            <w:tcW w:w="717" w:type="dxa"/>
            <w:vAlign w:val="center"/>
          </w:tcPr>
          <w:p w:rsidR="002E39EB" w:rsidRPr="002229D0" w:rsidRDefault="002E39EB" w:rsidP="00431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XI.</w:t>
            </w:r>
          </w:p>
        </w:tc>
        <w:tc>
          <w:tcPr>
            <w:tcW w:w="1355" w:type="dxa"/>
          </w:tcPr>
          <w:p w:rsidR="002E39EB" w:rsidRPr="00283A96" w:rsidRDefault="001A6A45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  <w:r w:rsidR="002E39EB" w:rsidRPr="00283A9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BA5F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59.</w:t>
            </w:r>
          </w:p>
          <w:p w:rsidR="002E39EB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Default="002E39EB" w:rsidP="00D30D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A5F68" w:rsidRDefault="00BA5F68" w:rsidP="0015109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283A96" w:rsidRDefault="00151093" w:rsidP="0015109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  <w:r w:rsidR="002E39EB" w:rsidRPr="00283A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  <w:r w:rsidR="002E39EB" w:rsidRPr="00283A9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73" w:type="dxa"/>
          </w:tcPr>
          <w:p w:rsidR="00BA5F68" w:rsidRPr="00682551" w:rsidRDefault="00BA5F68" w:rsidP="00BA5F68">
            <w:pPr>
              <w:rPr>
                <w:rFonts w:ascii="Arial" w:hAnsi="Arial" w:cs="Arial"/>
                <w:sz w:val="24"/>
                <w:szCs w:val="24"/>
              </w:rPr>
            </w:pPr>
            <w:r w:rsidRPr="00682551">
              <w:rPr>
                <w:rFonts w:ascii="Arial" w:hAnsi="Arial" w:cs="Arial"/>
                <w:sz w:val="24"/>
                <w:szCs w:val="24"/>
              </w:rPr>
              <w:t>Desatiny, stotiny, tisíciny, zápis des. čísel, rozšírený zápis des. čísla</w:t>
            </w:r>
          </w:p>
          <w:p w:rsidR="002E39EB" w:rsidRPr="00BA5F68" w:rsidRDefault="002E39EB" w:rsidP="004316CE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BA5F68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Ako ľudia kedysi zapisovali desatinné čísla?</w:t>
            </w:r>
          </w:p>
          <w:p w:rsidR="002E39EB" w:rsidRPr="0005570F" w:rsidRDefault="002E39EB" w:rsidP="00D30DEF">
            <w:pPr>
              <w:rPr>
                <w:rFonts w:ascii="Arial" w:hAnsi="Arial" w:cs="Arial"/>
                <w:sz w:val="24"/>
                <w:szCs w:val="24"/>
              </w:rPr>
            </w:pPr>
            <w:r w:rsidRPr="0005570F">
              <w:rPr>
                <w:rFonts w:ascii="Arial" w:hAnsi="Arial" w:cs="Arial"/>
                <w:sz w:val="24"/>
                <w:szCs w:val="24"/>
              </w:rPr>
              <w:t>Násobenie a delenie číslami 10, 100, 1000...</w:t>
            </w:r>
          </w:p>
        </w:tc>
        <w:tc>
          <w:tcPr>
            <w:tcW w:w="2236" w:type="dxa"/>
          </w:tcPr>
          <w:p w:rsidR="002E39EB" w:rsidRDefault="002E39EB" w:rsidP="005F0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des. číslo, časť, desatiny, stotiny,</w:t>
            </w:r>
          </w:p>
          <w:p w:rsidR="002E39EB" w:rsidRDefault="002E39EB" w:rsidP="005F0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tisíciny, rád číslice</w:t>
            </w:r>
          </w:p>
        </w:tc>
        <w:tc>
          <w:tcPr>
            <w:tcW w:w="2568" w:type="dxa"/>
          </w:tcPr>
          <w:p w:rsidR="002E39EB" w:rsidRDefault="002E39EB" w:rsidP="005F065A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"/>
              <w:rPr>
                <w:rFonts w:ascii="Arial" w:hAnsi="Arial" w:cs="Arial"/>
                <w:spacing w:val="5"/>
                <w:szCs w:val="19"/>
              </w:rPr>
            </w:pPr>
            <w:r>
              <w:rPr>
                <w:rFonts w:ascii="Arial" w:hAnsi="Arial" w:cs="Arial"/>
                <w:spacing w:val="-4"/>
                <w:szCs w:val="19"/>
              </w:rPr>
              <w:t xml:space="preserve">Vedieť čítať a zapisovať des. čísla </w:t>
            </w:r>
            <w:r>
              <w:rPr>
                <w:rFonts w:ascii="Arial" w:hAnsi="Arial" w:cs="Arial"/>
                <w:spacing w:val="-3"/>
                <w:szCs w:val="19"/>
              </w:rPr>
              <w:t>a určiť rád číslice v zápise des. čísla.</w:t>
            </w:r>
          </w:p>
          <w:p w:rsidR="002E39EB" w:rsidRDefault="002E39EB" w:rsidP="005F0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5"/>
                <w:szCs w:val="19"/>
              </w:rPr>
              <w:t>Násobiť a deliť kladné desatinné čísla</w:t>
            </w:r>
          </w:p>
        </w:tc>
        <w:tc>
          <w:tcPr>
            <w:tcW w:w="1806" w:type="dxa"/>
            <w:gridSpan w:val="2"/>
          </w:tcPr>
          <w:p w:rsidR="00A60151" w:rsidRPr="00A60151" w:rsidRDefault="00A60151" w:rsidP="00A60151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  <w:r w:rsidRPr="00A60151">
              <w:rPr>
                <w:rFonts w:ascii="Arial" w:hAnsi="Arial" w:cs="Arial"/>
              </w:rPr>
              <w:t>problémové vyučovanie</w:t>
            </w:r>
          </w:p>
          <w:p w:rsidR="00A60151" w:rsidRPr="00A60151" w:rsidRDefault="00A60151" w:rsidP="00A60151">
            <w:pPr>
              <w:rPr>
                <w:rFonts w:ascii="Arial" w:hAnsi="Arial" w:cs="Arial"/>
              </w:rPr>
            </w:pPr>
            <w:r w:rsidRPr="00A60151">
              <w:rPr>
                <w:rFonts w:ascii="Arial" w:hAnsi="Arial" w:cs="Arial"/>
              </w:rPr>
              <w:t>Práca vo dvojiciach</w:t>
            </w:r>
          </w:p>
          <w:p w:rsidR="00A60151" w:rsidRPr="00A60151" w:rsidRDefault="00A60151" w:rsidP="00A60151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  <w:r w:rsidRPr="00A60151">
              <w:rPr>
                <w:rFonts w:ascii="Arial" w:hAnsi="Arial" w:cs="Arial"/>
              </w:rPr>
              <w:t>s porovnaním.</w:t>
            </w:r>
          </w:p>
          <w:p w:rsidR="002E39EB" w:rsidRPr="00232410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E39EB" w:rsidRPr="00CD1311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  <w:r w:rsidRPr="00CD1311">
              <w:rPr>
                <w:rFonts w:ascii="Arial" w:hAnsi="Arial" w:cs="Arial"/>
                <w:sz w:val="24"/>
                <w:szCs w:val="24"/>
              </w:rPr>
              <w:t>O</w:t>
            </w:r>
            <w:r w:rsidR="00D80A54">
              <w:rPr>
                <w:rFonts w:ascii="Arial" w:hAnsi="Arial" w:cs="Arial"/>
                <w:sz w:val="24"/>
                <w:szCs w:val="24"/>
              </w:rPr>
              <w:t>a</w:t>
            </w:r>
            <w:r w:rsidRPr="00CD1311">
              <w:rPr>
                <w:rFonts w:ascii="Arial" w:hAnsi="Arial" w:cs="Arial"/>
                <w:sz w:val="24"/>
                <w:szCs w:val="24"/>
              </w:rPr>
              <w:t>SR</w:t>
            </w:r>
          </w:p>
        </w:tc>
      </w:tr>
      <w:tr w:rsidR="002E39EB" w:rsidTr="001448B0">
        <w:trPr>
          <w:trHeight w:val="598"/>
        </w:trPr>
        <w:tc>
          <w:tcPr>
            <w:tcW w:w="717" w:type="dxa"/>
            <w:vAlign w:val="center"/>
          </w:tcPr>
          <w:p w:rsidR="002E39EB" w:rsidRPr="002229D0" w:rsidRDefault="002E39EB" w:rsidP="00431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XII.</w:t>
            </w:r>
          </w:p>
        </w:tc>
        <w:tc>
          <w:tcPr>
            <w:tcW w:w="1355" w:type="dxa"/>
          </w:tcPr>
          <w:p w:rsidR="002E39EB" w:rsidRPr="00283A96" w:rsidRDefault="00151093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  <w:r w:rsidR="002E39EB" w:rsidRPr="00283A9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327D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63.</w:t>
            </w:r>
          </w:p>
          <w:p w:rsidR="00327DBE" w:rsidRDefault="00327DBE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283A96" w:rsidRDefault="00151093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  <w:r w:rsidR="002E39EB" w:rsidRPr="00283A9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E39EB" w:rsidRPr="00283A96" w:rsidRDefault="00151093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  <w:r w:rsidR="002E39EB" w:rsidRPr="00283A9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73" w:type="dxa"/>
          </w:tcPr>
          <w:p w:rsidR="002E39EB" w:rsidRDefault="002E39EB" w:rsidP="0005570F">
            <w:pPr>
              <w:rPr>
                <w:rFonts w:ascii="Arial" w:hAnsi="Arial" w:cs="Arial"/>
                <w:sz w:val="24"/>
                <w:szCs w:val="24"/>
              </w:rPr>
            </w:pPr>
            <w:r w:rsidRPr="0005570F">
              <w:rPr>
                <w:rFonts w:ascii="Arial" w:hAnsi="Arial" w:cs="Arial"/>
                <w:sz w:val="24"/>
                <w:szCs w:val="24"/>
              </w:rPr>
              <w:t>Desatinné čísla a číselná os</w:t>
            </w:r>
          </w:p>
          <w:p w:rsidR="002E39EB" w:rsidRPr="00327DBE" w:rsidRDefault="002E39EB" w:rsidP="0005570F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327DBE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Ako to bude s desatinnými číslami</w:t>
            </w:r>
          </w:p>
          <w:p w:rsidR="002E39EB" w:rsidRDefault="002E39EB" w:rsidP="00D015FD">
            <w:pPr>
              <w:rPr>
                <w:rFonts w:ascii="Arial" w:hAnsi="Arial" w:cs="Arial"/>
                <w:sz w:val="24"/>
                <w:szCs w:val="24"/>
              </w:rPr>
            </w:pPr>
            <w:r w:rsidRPr="00D015FD">
              <w:rPr>
                <w:rFonts w:ascii="Arial" w:hAnsi="Arial" w:cs="Arial"/>
                <w:sz w:val="24"/>
                <w:szCs w:val="24"/>
              </w:rPr>
              <w:t>Porovnávanie des</w:t>
            </w:r>
            <w:r>
              <w:rPr>
                <w:rFonts w:ascii="Arial" w:hAnsi="Arial" w:cs="Arial"/>
                <w:sz w:val="24"/>
                <w:szCs w:val="24"/>
              </w:rPr>
              <w:t>atinných</w:t>
            </w:r>
            <w:r w:rsidRPr="00D015FD">
              <w:rPr>
                <w:rFonts w:ascii="Arial" w:hAnsi="Arial" w:cs="Arial"/>
                <w:sz w:val="24"/>
                <w:szCs w:val="24"/>
              </w:rPr>
              <w:t xml:space="preserve"> čísel</w:t>
            </w:r>
          </w:p>
          <w:p w:rsidR="002E39EB" w:rsidRPr="00914669" w:rsidRDefault="002E39EB" w:rsidP="00914669">
            <w:pPr>
              <w:rPr>
                <w:rFonts w:ascii="Arial" w:hAnsi="Arial" w:cs="Arial"/>
                <w:sz w:val="24"/>
                <w:szCs w:val="24"/>
              </w:rPr>
            </w:pPr>
            <w:r w:rsidRPr="00914669">
              <w:rPr>
                <w:rFonts w:ascii="Arial" w:hAnsi="Arial" w:cs="Arial"/>
                <w:sz w:val="24"/>
                <w:szCs w:val="24"/>
              </w:rPr>
              <w:t>Zaokrúhľovanie des</w:t>
            </w:r>
            <w:r>
              <w:rPr>
                <w:rFonts w:ascii="Arial" w:hAnsi="Arial" w:cs="Arial"/>
                <w:sz w:val="24"/>
                <w:szCs w:val="24"/>
              </w:rPr>
              <w:t>atinných</w:t>
            </w:r>
            <w:r w:rsidRPr="00914669">
              <w:rPr>
                <w:rFonts w:ascii="Arial" w:hAnsi="Arial" w:cs="Arial"/>
                <w:sz w:val="24"/>
                <w:szCs w:val="24"/>
              </w:rPr>
              <w:t xml:space="preserve"> čísel</w:t>
            </w:r>
          </w:p>
        </w:tc>
        <w:tc>
          <w:tcPr>
            <w:tcW w:w="2236" w:type="dxa"/>
          </w:tcPr>
          <w:p w:rsidR="002E39EB" w:rsidRDefault="002E39EB" w:rsidP="00431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číselná os, znaky </w:t>
            </w:r>
            <w:r>
              <w:rPr>
                <w:rFonts w:ascii="Arial" w:hAnsi="Arial" w:cs="Arial"/>
              </w:rPr>
              <w:sym w:font="Symbol" w:char="F03C"/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sym w:font="Symbol" w:char="F03D"/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sym w:font="Symbol" w:char="F03E"/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2568" w:type="dxa"/>
          </w:tcPr>
          <w:p w:rsidR="002E39EB" w:rsidRDefault="002E39EB" w:rsidP="004316CE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5"/>
                <w:szCs w:val="19"/>
              </w:rPr>
              <w:t xml:space="preserve"> </w:t>
            </w:r>
            <w:r>
              <w:rPr>
                <w:rFonts w:ascii="Arial" w:hAnsi="Arial" w:cs="Arial"/>
              </w:rPr>
              <w:t>Zobraziť des. na príslušnej číselnej osi.</w:t>
            </w:r>
          </w:p>
        </w:tc>
        <w:tc>
          <w:tcPr>
            <w:tcW w:w="1806" w:type="dxa"/>
            <w:gridSpan w:val="2"/>
          </w:tcPr>
          <w:p w:rsidR="009D648B" w:rsidRPr="009D648B" w:rsidRDefault="009D648B" w:rsidP="009D64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48B">
              <w:rPr>
                <w:rFonts w:ascii="Arial" w:hAnsi="Arial" w:cs="Arial"/>
              </w:rPr>
              <w:t>Projektová práca.</w:t>
            </w:r>
          </w:p>
          <w:p w:rsidR="009D648B" w:rsidRPr="009D648B" w:rsidRDefault="009D648B" w:rsidP="009D648B">
            <w:pPr>
              <w:rPr>
                <w:rFonts w:ascii="Arial" w:hAnsi="Arial" w:cs="Arial"/>
              </w:rPr>
            </w:pPr>
            <w:r w:rsidRPr="009D648B">
              <w:rPr>
                <w:rFonts w:ascii="Arial" w:hAnsi="Arial" w:cs="Arial"/>
              </w:rPr>
              <w:t>Znázornenie, induktívna, samostatná</w:t>
            </w:r>
          </w:p>
          <w:p w:rsidR="009D648B" w:rsidRPr="009D648B" w:rsidRDefault="009D648B" w:rsidP="009D648B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  <w:r w:rsidRPr="009D648B">
              <w:rPr>
                <w:rFonts w:ascii="Arial" w:hAnsi="Arial" w:cs="Arial"/>
              </w:rPr>
              <w:t>práca.</w:t>
            </w:r>
          </w:p>
          <w:p w:rsidR="002E39EB" w:rsidRPr="00232410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E39EB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  <w:r w:rsidRPr="00CD1311">
              <w:rPr>
                <w:rFonts w:ascii="Arial" w:hAnsi="Arial" w:cs="Arial"/>
                <w:sz w:val="24"/>
                <w:szCs w:val="24"/>
              </w:rPr>
              <w:t>OSR</w:t>
            </w:r>
          </w:p>
          <w:p w:rsidR="000800FB" w:rsidRDefault="000800F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0800FB" w:rsidRPr="009F3596" w:rsidRDefault="000800FB" w:rsidP="000800FB">
            <w:pPr>
              <w:rPr>
                <w:rFonts w:ascii="Arial" w:hAnsi="Arial" w:cs="Arial"/>
                <w:sz w:val="24"/>
                <w:szCs w:val="24"/>
              </w:rPr>
            </w:pPr>
            <w:r w:rsidRPr="009F3596">
              <w:rPr>
                <w:rFonts w:ascii="Arial" w:hAnsi="Arial" w:cs="Arial"/>
                <w:sz w:val="24"/>
                <w:szCs w:val="24"/>
              </w:rPr>
              <w:t>FG</w:t>
            </w:r>
          </w:p>
          <w:p w:rsidR="000800FB" w:rsidRPr="00CD1311" w:rsidRDefault="000800F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EB" w:rsidTr="001448B0">
        <w:trPr>
          <w:trHeight w:val="830"/>
        </w:trPr>
        <w:tc>
          <w:tcPr>
            <w:tcW w:w="14041" w:type="dxa"/>
            <w:gridSpan w:val="9"/>
            <w:vAlign w:val="center"/>
          </w:tcPr>
          <w:p w:rsidR="002E39EB" w:rsidRDefault="002E39EB" w:rsidP="004316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9EB" w:rsidRPr="00232410" w:rsidRDefault="002E39EB" w:rsidP="002F7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94E">
              <w:rPr>
                <w:rFonts w:ascii="Arial" w:hAnsi="Arial" w:cs="Arial"/>
                <w:b/>
                <w:sz w:val="32"/>
                <w:szCs w:val="32"/>
              </w:rPr>
              <w:t>Obsah obdĺžnika a štvorca (</w:t>
            </w: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2F594E">
              <w:rPr>
                <w:rFonts w:ascii="Arial" w:hAnsi="Arial" w:cs="Arial"/>
                <w:b/>
                <w:sz w:val="32"/>
                <w:szCs w:val="32"/>
              </w:rPr>
              <w:t xml:space="preserve"> hodín)</w:t>
            </w:r>
          </w:p>
        </w:tc>
      </w:tr>
      <w:tr w:rsidR="002E39EB" w:rsidRPr="00CD1311" w:rsidTr="001448B0">
        <w:trPr>
          <w:trHeight w:val="598"/>
        </w:trPr>
        <w:tc>
          <w:tcPr>
            <w:tcW w:w="717" w:type="dxa"/>
            <w:vAlign w:val="center"/>
          </w:tcPr>
          <w:p w:rsidR="002E39EB" w:rsidRPr="002229D0" w:rsidRDefault="002E39EB" w:rsidP="00431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XII.</w:t>
            </w:r>
          </w:p>
        </w:tc>
        <w:tc>
          <w:tcPr>
            <w:tcW w:w="1355" w:type="dxa"/>
          </w:tcPr>
          <w:p w:rsidR="002E39EB" w:rsidRPr="00283A96" w:rsidRDefault="003C7B20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66</w:t>
            </w:r>
            <w:r w:rsidR="002E39EB" w:rsidRPr="00283A9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E39EB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283A96" w:rsidRDefault="009A4826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  <w:r w:rsidR="002E39EB" w:rsidRPr="00283A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68</w:t>
            </w:r>
            <w:r w:rsidR="002E39EB" w:rsidRPr="00283A9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F01C09" w:rsidRDefault="00F01C09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283A96" w:rsidRDefault="009A4826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  <w:r w:rsidR="002E39EB" w:rsidRPr="00283A9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E39EB" w:rsidRPr="00283A96" w:rsidRDefault="00DC3A77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  <w:r w:rsidR="002E39EB" w:rsidRPr="00283A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  <w:r w:rsidR="002E39EB" w:rsidRPr="00283A9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E39EB" w:rsidRPr="00283A96" w:rsidRDefault="00DC3A77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72</w:t>
            </w:r>
            <w:r w:rsidR="002E39EB" w:rsidRPr="00283A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  <w:r w:rsidR="002E39EB" w:rsidRPr="00283A9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E39EB" w:rsidRPr="00456B6C" w:rsidRDefault="00DC3A77" w:rsidP="00747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  <w:r w:rsidR="002E39EB" w:rsidRPr="00283A9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73" w:type="dxa"/>
          </w:tcPr>
          <w:p w:rsidR="002E39EB" w:rsidRPr="00E67510" w:rsidRDefault="002E39EB" w:rsidP="00A77C53">
            <w:pPr>
              <w:rPr>
                <w:rFonts w:ascii="Arial" w:hAnsi="Arial" w:cs="Arial"/>
                <w:sz w:val="24"/>
                <w:szCs w:val="24"/>
              </w:rPr>
            </w:pPr>
            <w:r w:rsidRPr="00E67510">
              <w:rPr>
                <w:rFonts w:ascii="Arial" w:hAnsi="Arial" w:cs="Arial"/>
                <w:sz w:val="24"/>
                <w:szCs w:val="24"/>
              </w:rPr>
              <w:t>Opakujeme si, čo vieme o dĺžke a jej meraní</w:t>
            </w:r>
          </w:p>
          <w:p w:rsidR="00F01C09" w:rsidRDefault="00F01C09" w:rsidP="00A77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Obvod štvorca a obdĺžnika</w:t>
            </w:r>
          </w:p>
          <w:p w:rsidR="002E39EB" w:rsidRPr="00F01C09" w:rsidRDefault="002E39EB" w:rsidP="00A77C53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F01C09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Najskôr obvod, potom obsah</w:t>
            </w:r>
          </w:p>
          <w:p w:rsidR="002E39EB" w:rsidRPr="00E67510" w:rsidRDefault="002E39EB" w:rsidP="00A77C53">
            <w:pPr>
              <w:rPr>
                <w:rFonts w:ascii="Arial" w:hAnsi="Arial" w:cs="Arial"/>
                <w:sz w:val="24"/>
                <w:szCs w:val="24"/>
              </w:rPr>
            </w:pPr>
            <w:r w:rsidRPr="00E67510">
              <w:rPr>
                <w:rFonts w:ascii="Arial" w:hAnsi="Arial" w:cs="Arial"/>
                <w:sz w:val="24"/>
                <w:szCs w:val="24"/>
              </w:rPr>
              <w:t>Jednotky obsahu</w:t>
            </w:r>
          </w:p>
          <w:p w:rsidR="002E39EB" w:rsidRPr="00E67510" w:rsidRDefault="002E39EB" w:rsidP="00A77C53">
            <w:pPr>
              <w:rPr>
                <w:rFonts w:ascii="Arial" w:hAnsi="Arial" w:cs="Arial"/>
                <w:sz w:val="24"/>
                <w:szCs w:val="24"/>
              </w:rPr>
            </w:pPr>
            <w:r w:rsidRPr="00E67510">
              <w:rPr>
                <w:rFonts w:ascii="Arial" w:hAnsi="Arial" w:cs="Arial"/>
                <w:sz w:val="24"/>
                <w:szCs w:val="24"/>
              </w:rPr>
              <w:t>Počítame obsah štvorca a obdĺžnika</w:t>
            </w:r>
          </w:p>
          <w:p w:rsidR="002E39EB" w:rsidRPr="00E67510" w:rsidRDefault="002E39EB" w:rsidP="00A77C53">
            <w:pPr>
              <w:rPr>
                <w:rFonts w:ascii="Arial" w:hAnsi="Arial" w:cs="Arial"/>
                <w:sz w:val="24"/>
                <w:szCs w:val="24"/>
              </w:rPr>
            </w:pPr>
            <w:r w:rsidRPr="00E67510">
              <w:rPr>
                <w:rFonts w:ascii="Arial" w:hAnsi="Arial" w:cs="Arial"/>
                <w:sz w:val="24"/>
                <w:szCs w:val="24"/>
              </w:rPr>
              <w:t>Premieňanie jednotiek obsahu</w:t>
            </w:r>
          </w:p>
          <w:p w:rsidR="002E39EB" w:rsidRPr="00232410" w:rsidRDefault="002E39EB" w:rsidP="00E67510">
            <w:pPr>
              <w:rPr>
                <w:rFonts w:ascii="Arial" w:hAnsi="Arial" w:cs="Arial"/>
                <w:sz w:val="24"/>
                <w:szCs w:val="24"/>
              </w:rPr>
            </w:pPr>
            <w:r w:rsidRPr="00E67510">
              <w:rPr>
                <w:rFonts w:ascii="Arial" w:hAnsi="Arial" w:cs="Arial"/>
                <w:sz w:val="24"/>
                <w:szCs w:val="24"/>
              </w:rPr>
              <w:t>Obsah pravouhlého trojuholníka</w:t>
            </w:r>
          </w:p>
        </w:tc>
        <w:tc>
          <w:tcPr>
            <w:tcW w:w="2236" w:type="dxa"/>
          </w:tcPr>
          <w:p w:rsidR="002E39EB" w:rsidRDefault="002E39EB" w:rsidP="0056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jednotky dĺžky , jednotky</w:t>
            </w:r>
          </w:p>
          <w:p w:rsidR="002E39EB" w:rsidRDefault="002E39EB" w:rsidP="0056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hmotnosti</w:t>
            </w:r>
          </w:p>
          <w:p w:rsidR="002E39EB" w:rsidRDefault="002E39EB" w:rsidP="0056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jednotky obsahu : jednotky štvorcové, hektár, ár</w:t>
            </w:r>
          </w:p>
        </w:tc>
        <w:tc>
          <w:tcPr>
            <w:tcW w:w="2568" w:type="dxa"/>
          </w:tcPr>
          <w:p w:rsidR="002E39EB" w:rsidRDefault="002E39EB" w:rsidP="0056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Premieňať základné jednotky obsahu s využívaním vlastnosti desatinných čísel. Vedieť  vypočítať obvod a obsah štvorca a obdĺžnika.</w:t>
            </w:r>
          </w:p>
          <w:p w:rsidR="002E39EB" w:rsidRDefault="002E39EB" w:rsidP="00566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Vedieť vypočítať obsah a správne premeniť jednotky.</w:t>
            </w:r>
          </w:p>
        </w:tc>
        <w:tc>
          <w:tcPr>
            <w:tcW w:w="1806" w:type="dxa"/>
            <w:gridSpan w:val="2"/>
          </w:tcPr>
          <w:p w:rsidR="007700A9" w:rsidRPr="007700A9" w:rsidRDefault="007700A9" w:rsidP="007700A9">
            <w:pPr>
              <w:rPr>
                <w:rFonts w:ascii="Arial" w:hAnsi="Arial" w:cs="Arial"/>
              </w:rPr>
            </w:pPr>
            <w:r w:rsidRPr="007700A9">
              <w:rPr>
                <w:rFonts w:ascii="Arial" w:hAnsi="Arial" w:cs="Arial"/>
              </w:rPr>
              <w:t>Brainstorming.</w:t>
            </w:r>
          </w:p>
          <w:p w:rsidR="007700A9" w:rsidRPr="007700A9" w:rsidRDefault="007700A9" w:rsidP="007700A9">
            <w:pPr>
              <w:rPr>
                <w:rFonts w:ascii="Arial" w:hAnsi="Arial" w:cs="Arial"/>
                <w:b/>
              </w:rPr>
            </w:pPr>
          </w:p>
          <w:p w:rsidR="007700A9" w:rsidRPr="007700A9" w:rsidRDefault="007700A9" w:rsidP="007700A9">
            <w:pPr>
              <w:rPr>
                <w:rFonts w:ascii="Arial" w:hAnsi="Arial" w:cs="Arial"/>
              </w:rPr>
            </w:pPr>
            <w:r w:rsidRPr="007700A9">
              <w:rPr>
                <w:rFonts w:ascii="Arial" w:hAnsi="Arial" w:cs="Arial"/>
              </w:rPr>
              <w:t>Znázornenie, induktívna, samostatná</w:t>
            </w:r>
          </w:p>
          <w:p w:rsidR="007700A9" w:rsidRPr="007700A9" w:rsidRDefault="007700A9" w:rsidP="007700A9">
            <w:pPr>
              <w:rPr>
                <w:rFonts w:ascii="Arial" w:hAnsi="Arial" w:cs="Arial"/>
              </w:rPr>
            </w:pPr>
            <w:r w:rsidRPr="007700A9">
              <w:rPr>
                <w:rFonts w:ascii="Arial" w:hAnsi="Arial" w:cs="Arial"/>
              </w:rPr>
              <w:t>práca.</w:t>
            </w:r>
          </w:p>
          <w:p w:rsidR="007700A9" w:rsidRPr="007700A9" w:rsidRDefault="007700A9" w:rsidP="007700A9">
            <w:pPr>
              <w:rPr>
                <w:rFonts w:ascii="Arial" w:hAnsi="Arial" w:cs="Arial"/>
              </w:rPr>
            </w:pPr>
          </w:p>
          <w:p w:rsidR="002E39EB" w:rsidRPr="00232410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BA4DA1" w:rsidRPr="00BA4DA1" w:rsidRDefault="00BA4DA1" w:rsidP="00BA4D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DA1" w:rsidRPr="00BA4DA1" w:rsidRDefault="00BA4DA1" w:rsidP="00BA4DA1">
            <w:pPr>
              <w:rPr>
                <w:rFonts w:ascii="Arial" w:hAnsi="Arial" w:cs="Arial"/>
                <w:sz w:val="24"/>
                <w:szCs w:val="24"/>
              </w:rPr>
            </w:pPr>
            <w:r w:rsidRPr="00BA4DA1">
              <w:rPr>
                <w:rFonts w:ascii="Arial" w:hAnsi="Arial" w:cs="Arial"/>
                <w:sz w:val="24"/>
                <w:szCs w:val="24"/>
              </w:rPr>
              <w:t>VMR</w:t>
            </w:r>
          </w:p>
          <w:p w:rsidR="00BA4DA1" w:rsidRPr="00BA4DA1" w:rsidRDefault="00BA4DA1" w:rsidP="00BA4DA1">
            <w:pPr>
              <w:rPr>
                <w:rFonts w:ascii="Arial" w:hAnsi="Arial" w:cs="Arial"/>
                <w:sz w:val="24"/>
                <w:szCs w:val="24"/>
              </w:rPr>
            </w:pPr>
            <w:r w:rsidRPr="00BA4DA1">
              <w:rPr>
                <w:rFonts w:ascii="Arial" w:hAnsi="Arial" w:cs="Arial"/>
                <w:sz w:val="24"/>
                <w:szCs w:val="24"/>
              </w:rPr>
              <w:t>EV</w:t>
            </w:r>
          </w:p>
          <w:p w:rsidR="00BA4DA1" w:rsidRPr="00BA4DA1" w:rsidRDefault="00BA4DA1" w:rsidP="00BA4DA1">
            <w:pPr>
              <w:rPr>
                <w:rFonts w:ascii="Arial" w:hAnsi="Arial" w:cs="Arial"/>
                <w:sz w:val="24"/>
                <w:szCs w:val="24"/>
              </w:rPr>
            </w:pPr>
            <w:r w:rsidRPr="00BA4DA1">
              <w:rPr>
                <w:rFonts w:ascii="Arial" w:hAnsi="Arial" w:cs="Arial"/>
                <w:sz w:val="24"/>
                <w:szCs w:val="24"/>
              </w:rPr>
              <w:t>IV</w:t>
            </w:r>
          </w:p>
          <w:p w:rsidR="00BA4DA1" w:rsidRPr="00BA4DA1" w:rsidRDefault="00BA4DA1" w:rsidP="00BA4D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DA1" w:rsidRPr="00BA4DA1" w:rsidRDefault="00BA4DA1" w:rsidP="00BA4DA1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Pr="00BA4DA1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EB" w:rsidTr="001448B0">
        <w:trPr>
          <w:trHeight w:val="598"/>
        </w:trPr>
        <w:tc>
          <w:tcPr>
            <w:tcW w:w="14041" w:type="dxa"/>
            <w:gridSpan w:val="9"/>
            <w:vAlign w:val="center"/>
          </w:tcPr>
          <w:p w:rsidR="002E39EB" w:rsidRPr="00232410" w:rsidRDefault="002E39EB" w:rsidP="00001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106">
              <w:rPr>
                <w:rFonts w:ascii="Arial" w:hAnsi="Arial" w:cs="Arial"/>
                <w:b/>
                <w:sz w:val="32"/>
                <w:szCs w:val="32"/>
              </w:rPr>
              <w:t>Desatinné čísla. Počtové operácie s desatinnými číslami (</w:t>
            </w: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C80106">
              <w:rPr>
                <w:rFonts w:ascii="Arial" w:hAnsi="Arial" w:cs="Arial"/>
                <w:b/>
                <w:sz w:val="32"/>
                <w:szCs w:val="32"/>
              </w:rPr>
              <w:t xml:space="preserve"> hodín)</w:t>
            </w:r>
          </w:p>
        </w:tc>
      </w:tr>
      <w:tr w:rsidR="002E39EB" w:rsidTr="001448B0">
        <w:trPr>
          <w:trHeight w:val="632"/>
        </w:trPr>
        <w:tc>
          <w:tcPr>
            <w:tcW w:w="717" w:type="dxa"/>
            <w:vAlign w:val="center"/>
          </w:tcPr>
          <w:p w:rsidR="002E39EB" w:rsidRDefault="002E39EB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b/>
              </w:rPr>
            </w:pPr>
            <w:r w:rsidRPr="002229D0">
              <w:rPr>
                <w:rFonts w:ascii="Arial" w:hAnsi="Arial" w:cs="Arial"/>
                <w:b/>
              </w:rPr>
              <w:t>I.</w:t>
            </w:r>
          </w:p>
          <w:p w:rsidR="002E39EB" w:rsidRDefault="002E39EB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2E39EB" w:rsidRPr="002229D0" w:rsidRDefault="002E39EB" w:rsidP="004316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</w:tcPr>
          <w:p w:rsidR="002E39EB" w:rsidRPr="00283A96" w:rsidRDefault="00087E91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75</w:t>
            </w:r>
            <w:r w:rsidR="002E39EB" w:rsidRPr="00283A9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2E39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59214E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2E39EB" w:rsidRPr="00283A9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E39EB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Default="002E39EB" w:rsidP="005137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9214E" w:rsidRDefault="0059214E" w:rsidP="005137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456B6C" w:rsidRDefault="00F5615B" w:rsidP="005137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78</w:t>
            </w:r>
            <w:r w:rsidR="002E39EB" w:rsidRPr="00283A9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73" w:type="dxa"/>
          </w:tcPr>
          <w:p w:rsidR="002E39EB" w:rsidRPr="00D734BE" w:rsidRDefault="002E39EB" w:rsidP="00FC19B1">
            <w:pPr>
              <w:rPr>
                <w:rFonts w:ascii="Arial" w:hAnsi="Arial" w:cs="Arial"/>
                <w:sz w:val="24"/>
                <w:szCs w:val="24"/>
              </w:rPr>
            </w:pPr>
            <w:r w:rsidRPr="00D734BE">
              <w:rPr>
                <w:rFonts w:ascii="Arial" w:hAnsi="Arial" w:cs="Arial"/>
                <w:sz w:val="24"/>
                <w:szCs w:val="24"/>
              </w:rPr>
              <w:t xml:space="preserve">Sčítanie a odčítanie des. čísel, </w:t>
            </w:r>
            <w:r w:rsidRPr="0059214E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počítame s teplotou, eurami, centami a dĺžkou</w:t>
            </w:r>
          </w:p>
          <w:p w:rsidR="002E39EB" w:rsidRPr="0059214E" w:rsidRDefault="002E39EB" w:rsidP="00FC19B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59214E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Desatiny s desatinami, stotiny so stotinami...</w:t>
            </w:r>
          </w:p>
          <w:p w:rsidR="002E39EB" w:rsidRPr="00232410" w:rsidRDefault="002E39EB" w:rsidP="0059214E">
            <w:pPr>
              <w:rPr>
                <w:rFonts w:ascii="Arial" w:hAnsi="Arial" w:cs="Arial"/>
                <w:sz w:val="24"/>
                <w:szCs w:val="24"/>
              </w:rPr>
            </w:pPr>
            <w:r w:rsidRPr="00D734BE">
              <w:rPr>
                <w:rFonts w:ascii="Arial" w:hAnsi="Arial" w:cs="Arial"/>
                <w:sz w:val="24"/>
                <w:szCs w:val="24"/>
              </w:rPr>
              <w:t>Sčítanie a odčítanie des</w:t>
            </w:r>
            <w:r>
              <w:rPr>
                <w:rFonts w:ascii="Arial" w:hAnsi="Arial" w:cs="Arial"/>
                <w:sz w:val="24"/>
                <w:szCs w:val="24"/>
              </w:rPr>
              <w:t>atinných</w:t>
            </w:r>
            <w:r w:rsidRPr="00D734BE">
              <w:rPr>
                <w:rFonts w:ascii="Arial" w:hAnsi="Arial" w:cs="Arial"/>
                <w:sz w:val="24"/>
                <w:szCs w:val="24"/>
              </w:rPr>
              <w:t xml:space="preserve"> čísel na kalkulačke</w:t>
            </w:r>
          </w:p>
        </w:tc>
        <w:tc>
          <w:tcPr>
            <w:tcW w:w="2236" w:type="dxa"/>
          </w:tcPr>
          <w:p w:rsidR="002E39EB" w:rsidRDefault="002E39EB" w:rsidP="00431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počtové výkony</w:t>
            </w:r>
          </w:p>
        </w:tc>
        <w:tc>
          <w:tcPr>
            <w:tcW w:w="2568" w:type="dxa"/>
          </w:tcPr>
          <w:p w:rsidR="002E39EB" w:rsidRDefault="002E39EB" w:rsidP="00CD1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Sčitovať, odčitovať, násobiť a deliť des.</w:t>
            </w:r>
          </w:p>
          <w:p w:rsidR="002E39EB" w:rsidRDefault="002E39EB" w:rsidP="00CD1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čísla spamäti, písomne </w:t>
            </w:r>
          </w:p>
          <w:p w:rsidR="002E39EB" w:rsidRDefault="002E39EB" w:rsidP="00CD180E">
            <w:pPr>
              <w:rPr>
                <w:rFonts w:ascii="Arial" w:hAnsi="Arial" w:cs="Arial"/>
              </w:rPr>
            </w:pPr>
          </w:p>
          <w:p w:rsidR="002E39EB" w:rsidRDefault="002E39EB" w:rsidP="00CD180E">
            <w:pPr>
              <w:rPr>
                <w:rFonts w:ascii="Arial" w:hAnsi="Arial" w:cs="Arial"/>
              </w:rPr>
            </w:pPr>
          </w:p>
          <w:p w:rsidR="002E39EB" w:rsidRDefault="002E39EB" w:rsidP="00CD1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alebo na kalkulačke</w:t>
            </w:r>
          </w:p>
        </w:tc>
        <w:tc>
          <w:tcPr>
            <w:tcW w:w="1806" w:type="dxa"/>
            <w:gridSpan w:val="2"/>
          </w:tcPr>
          <w:p w:rsidR="009A6376" w:rsidRPr="009A6376" w:rsidRDefault="009A6376" w:rsidP="009A6376">
            <w:pPr>
              <w:rPr>
                <w:rFonts w:ascii="Arial" w:hAnsi="Arial" w:cs="Arial"/>
                <w:sz w:val="22"/>
                <w:szCs w:val="22"/>
              </w:rPr>
            </w:pPr>
            <w:r w:rsidRPr="009A6376">
              <w:rPr>
                <w:rFonts w:ascii="Arial" w:hAnsi="Arial" w:cs="Arial"/>
                <w:sz w:val="22"/>
                <w:szCs w:val="22"/>
              </w:rPr>
              <w:t>Brainstorming.</w:t>
            </w:r>
          </w:p>
          <w:p w:rsidR="009A6376" w:rsidRPr="009A6376" w:rsidRDefault="009A6376" w:rsidP="009A6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6376" w:rsidRPr="009A6376" w:rsidRDefault="009A6376" w:rsidP="009A6376">
            <w:pPr>
              <w:rPr>
                <w:rFonts w:ascii="Arial" w:hAnsi="Arial" w:cs="Arial"/>
              </w:rPr>
            </w:pPr>
            <w:r w:rsidRPr="009A6376">
              <w:rPr>
                <w:rFonts w:ascii="Arial" w:hAnsi="Arial" w:cs="Arial"/>
              </w:rPr>
              <w:t>Znázornenie, induktívna, samostatná</w:t>
            </w:r>
          </w:p>
          <w:p w:rsidR="009A6376" w:rsidRPr="009A6376" w:rsidRDefault="009A6376" w:rsidP="009A6376">
            <w:pPr>
              <w:rPr>
                <w:rFonts w:ascii="Arial" w:hAnsi="Arial" w:cs="Arial"/>
              </w:rPr>
            </w:pPr>
            <w:r w:rsidRPr="009A6376">
              <w:rPr>
                <w:rFonts w:ascii="Arial" w:hAnsi="Arial" w:cs="Arial"/>
              </w:rPr>
              <w:t>práca.</w:t>
            </w:r>
          </w:p>
          <w:p w:rsidR="002E39EB" w:rsidRPr="00232410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E39EB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</w:t>
            </w:r>
          </w:p>
          <w:p w:rsidR="000800FB" w:rsidRDefault="000800F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0800FB" w:rsidRPr="009F3596" w:rsidRDefault="000800FB" w:rsidP="000800FB">
            <w:pPr>
              <w:rPr>
                <w:rFonts w:ascii="Arial" w:hAnsi="Arial" w:cs="Arial"/>
                <w:sz w:val="24"/>
                <w:szCs w:val="24"/>
              </w:rPr>
            </w:pPr>
            <w:r w:rsidRPr="009F3596">
              <w:rPr>
                <w:rFonts w:ascii="Arial" w:hAnsi="Arial" w:cs="Arial"/>
                <w:sz w:val="24"/>
                <w:szCs w:val="24"/>
              </w:rPr>
              <w:t>FG</w:t>
            </w:r>
          </w:p>
          <w:p w:rsidR="001971BD" w:rsidRPr="00C54EE9" w:rsidRDefault="001971BD" w:rsidP="0019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</w:p>
          <w:p w:rsidR="000800FB" w:rsidRPr="00232410" w:rsidRDefault="000800F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EB" w:rsidTr="001448B0">
        <w:trPr>
          <w:trHeight w:val="632"/>
        </w:trPr>
        <w:tc>
          <w:tcPr>
            <w:tcW w:w="14041" w:type="dxa"/>
            <w:gridSpan w:val="9"/>
            <w:vAlign w:val="center"/>
          </w:tcPr>
          <w:p w:rsidR="002E39EB" w:rsidRPr="005137D9" w:rsidRDefault="002E39EB" w:rsidP="005137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137D9">
              <w:rPr>
                <w:rFonts w:ascii="Arial" w:hAnsi="Arial" w:cs="Arial"/>
                <w:b/>
                <w:sz w:val="32"/>
                <w:szCs w:val="32"/>
              </w:rPr>
              <w:t>Uhol a jeho veľkosť (3 hodiny)</w:t>
            </w:r>
          </w:p>
        </w:tc>
      </w:tr>
      <w:tr w:rsidR="002E39EB" w:rsidTr="001448B0">
        <w:trPr>
          <w:trHeight w:val="632"/>
        </w:trPr>
        <w:tc>
          <w:tcPr>
            <w:tcW w:w="717" w:type="dxa"/>
            <w:vAlign w:val="center"/>
          </w:tcPr>
          <w:p w:rsidR="002E39EB" w:rsidRPr="002229D0" w:rsidRDefault="002E39EB" w:rsidP="00431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1355" w:type="dxa"/>
          </w:tcPr>
          <w:p w:rsidR="002E39EB" w:rsidRDefault="00F5615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  <w:r w:rsidR="002E39EB" w:rsidRPr="00283A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FE30A2">
              <w:rPr>
                <w:rFonts w:ascii="Arial" w:hAnsi="Arial" w:cs="Arial"/>
                <w:color w:val="000000" w:themeColor="text1"/>
                <w:sz w:val="24"/>
                <w:szCs w:val="24"/>
              </w:rPr>
              <w:t>– 81.</w:t>
            </w:r>
          </w:p>
          <w:p w:rsidR="002E39EB" w:rsidRDefault="002E39EB" w:rsidP="00F561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73" w:type="dxa"/>
          </w:tcPr>
          <w:p w:rsidR="00FE30A2" w:rsidRDefault="00FE30A2" w:rsidP="00A45B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Uhol a jeho veľkosť</w:t>
            </w:r>
          </w:p>
          <w:p w:rsidR="002E39EB" w:rsidRPr="00FE30A2" w:rsidRDefault="002E39EB" w:rsidP="00A45BE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FE30A2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Výškový, strelecký uhol</w:t>
            </w:r>
          </w:p>
          <w:p w:rsidR="002E39EB" w:rsidRPr="00FE30A2" w:rsidRDefault="002E39EB" w:rsidP="00A45BE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FE30A2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Otáčame a otáčame sa</w:t>
            </w:r>
          </w:p>
          <w:p w:rsidR="002E39EB" w:rsidRPr="00FE30A2" w:rsidRDefault="002E39EB" w:rsidP="00A45BE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FE30A2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Uhly na cestách a pri biliarde</w:t>
            </w:r>
          </w:p>
          <w:p w:rsidR="002E39EB" w:rsidRPr="00CE1EEC" w:rsidRDefault="002E39EB" w:rsidP="00A45BEA">
            <w:pPr>
              <w:rPr>
                <w:rFonts w:ascii="Arial" w:hAnsi="Arial"/>
                <w:b/>
                <w:color w:val="E36C0A" w:themeColor="accent6" w:themeShade="BF"/>
              </w:rPr>
            </w:pPr>
            <w:r w:rsidRPr="00CE1EE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lastRenderedPageBreak/>
              <w:t>Hádzanie a uhol</w:t>
            </w:r>
          </w:p>
        </w:tc>
        <w:tc>
          <w:tcPr>
            <w:tcW w:w="2236" w:type="dxa"/>
          </w:tcPr>
          <w:p w:rsidR="002E39EB" w:rsidRPr="00232410" w:rsidRDefault="008406B5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uhol, ramená uhla, . vrchol uhla, veľkosť uhla</w:t>
            </w:r>
          </w:p>
        </w:tc>
        <w:tc>
          <w:tcPr>
            <w:tcW w:w="2568" w:type="dxa"/>
          </w:tcPr>
          <w:p w:rsidR="002E39EB" w:rsidRPr="00232410" w:rsidRDefault="008406B5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Odhadnúť veľkosť uhla.</w:t>
            </w:r>
          </w:p>
        </w:tc>
        <w:tc>
          <w:tcPr>
            <w:tcW w:w="1806" w:type="dxa"/>
            <w:gridSpan w:val="2"/>
          </w:tcPr>
          <w:p w:rsidR="0044443D" w:rsidRPr="00527309" w:rsidRDefault="0044443D" w:rsidP="0044443D">
            <w:pPr>
              <w:rPr>
                <w:rFonts w:ascii="Arial" w:hAnsi="Arial" w:cs="Arial"/>
              </w:rPr>
            </w:pPr>
            <w:r w:rsidRPr="00527309">
              <w:rPr>
                <w:rFonts w:ascii="Arial" w:hAnsi="Arial" w:cs="Arial"/>
              </w:rPr>
              <w:t>Znázornenie, induktívna, samostatná</w:t>
            </w:r>
          </w:p>
          <w:p w:rsidR="0044443D" w:rsidRPr="00527309" w:rsidRDefault="0044443D" w:rsidP="0044443D">
            <w:pPr>
              <w:rPr>
                <w:rFonts w:ascii="Arial" w:hAnsi="Arial" w:cs="Arial"/>
              </w:rPr>
            </w:pPr>
            <w:r w:rsidRPr="00527309">
              <w:rPr>
                <w:rFonts w:ascii="Arial" w:hAnsi="Arial" w:cs="Arial"/>
              </w:rPr>
              <w:t>Práca, práca vo dvojiciach</w:t>
            </w:r>
          </w:p>
          <w:p w:rsidR="0044443D" w:rsidRPr="00527309" w:rsidRDefault="0044443D" w:rsidP="0044443D">
            <w:pPr>
              <w:rPr>
                <w:rFonts w:ascii="Arial" w:hAnsi="Arial" w:cs="Arial"/>
              </w:rPr>
            </w:pPr>
            <w:r w:rsidRPr="00527309">
              <w:rPr>
                <w:rFonts w:ascii="Arial" w:hAnsi="Arial" w:cs="Arial"/>
              </w:rPr>
              <w:lastRenderedPageBreak/>
              <w:t>s porovnaním,</w:t>
            </w:r>
          </w:p>
          <w:p w:rsidR="002E39EB" w:rsidRPr="00232410" w:rsidRDefault="0044443D" w:rsidP="0044443D">
            <w:pPr>
              <w:rPr>
                <w:rFonts w:ascii="Arial" w:hAnsi="Arial" w:cs="Arial"/>
                <w:sz w:val="24"/>
                <w:szCs w:val="24"/>
              </w:rPr>
            </w:pPr>
            <w:r w:rsidRPr="00527309">
              <w:rPr>
                <w:rFonts w:ascii="Arial" w:hAnsi="Arial" w:cs="Arial"/>
              </w:rPr>
              <w:t>samostatná práca.</w:t>
            </w:r>
          </w:p>
        </w:tc>
        <w:tc>
          <w:tcPr>
            <w:tcW w:w="986" w:type="dxa"/>
            <w:gridSpan w:val="2"/>
          </w:tcPr>
          <w:p w:rsidR="002E39EB" w:rsidRDefault="00095176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</w:t>
            </w:r>
            <w:r w:rsidR="00D80A54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SR</w:t>
            </w:r>
          </w:p>
          <w:p w:rsidR="000800FB" w:rsidRDefault="000800F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0800FB" w:rsidRPr="009F3596" w:rsidRDefault="000800FB" w:rsidP="000800FB">
            <w:pPr>
              <w:rPr>
                <w:rFonts w:ascii="Arial" w:hAnsi="Arial" w:cs="Arial"/>
                <w:sz w:val="24"/>
                <w:szCs w:val="24"/>
              </w:rPr>
            </w:pPr>
            <w:r w:rsidRPr="009F3596">
              <w:rPr>
                <w:rFonts w:ascii="Arial" w:hAnsi="Arial" w:cs="Arial"/>
                <w:sz w:val="24"/>
                <w:szCs w:val="24"/>
              </w:rPr>
              <w:t>FG</w:t>
            </w:r>
          </w:p>
          <w:p w:rsidR="000800FB" w:rsidRPr="00232410" w:rsidRDefault="000800F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EB" w:rsidTr="001448B0">
        <w:trPr>
          <w:trHeight w:val="632"/>
        </w:trPr>
        <w:tc>
          <w:tcPr>
            <w:tcW w:w="14041" w:type="dxa"/>
            <w:gridSpan w:val="9"/>
            <w:vAlign w:val="center"/>
          </w:tcPr>
          <w:p w:rsidR="002E39EB" w:rsidRPr="00232410" w:rsidRDefault="002E39EB" w:rsidP="00435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106">
              <w:rPr>
                <w:rFonts w:ascii="Arial" w:hAnsi="Arial" w:cs="Arial"/>
                <w:b/>
                <w:sz w:val="32"/>
                <w:szCs w:val="32"/>
              </w:rPr>
              <w:lastRenderedPageBreak/>
              <w:t>Desatinné čísla. Počtové operácie s desatinnými číslami (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C80106">
              <w:rPr>
                <w:rFonts w:ascii="Arial" w:hAnsi="Arial" w:cs="Arial"/>
                <w:b/>
                <w:sz w:val="32"/>
                <w:szCs w:val="32"/>
              </w:rPr>
              <w:t xml:space="preserve"> hodín)</w:t>
            </w:r>
          </w:p>
        </w:tc>
      </w:tr>
      <w:tr w:rsidR="002E39EB" w:rsidTr="001448B0">
        <w:trPr>
          <w:trHeight w:val="632"/>
        </w:trPr>
        <w:tc>
          <w:tcPr>
            <w:tcW w:w="717" w:type="dxa"/>
            <w:vAlign w:val="center"/>
          </w:tcPr>
          <w:p w:rsidR="002E39EB" w:rsidRPr="002229D0" w:rsidRDefault="002E39EB" w:rsidP="00431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1355" w:type="dxa"/>
          </w:tcPr>
          <w:p w:rsidR="002E39EB" w:rsidRPr="00CE5B0C" w:rsidRDefault="00F5615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82</w:t>
            </w:r>
            <w:r w:rsidR="002E39EB" w:rsidRPr="00CE5B0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7C0954" w:rsidRDefault="007C0954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CE5B0C" w:rsidRDefault="00F5615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  <w:r w:rsidR="002E39EB" w:rsidRPr="00CE5B0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E39EB" w:rsidRPr="00CE5B0C" w:rsidRDefault="00F5615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84</w:t>
            </w:r>
            <w:r w:rsidR="002E39EB" w:rsidRPr="00CE5B0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  <w:r w:rsidR="002E39EB" w:rsidRPr="00CE5B0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E39EB" w:rsidRPr="00CE5B0C" w:rsidRDefault="00F5615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86</w:t>
            </w:r>
            <w:r w:rsidR="002E39EB" w:rsidRPr="00CE5B0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E39EB" w:rsidRDefault="00F5615B" w:rsidP="00F5615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  <w:r w:rsidR="002E39EB" w:rsidRPr="00CE5B0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-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88</w:t>
            </w:r>
            <w:r w:rsidR="002E39EB" w:rsidRPr="00CE5B0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73" w:type="dxa"/>
          </w:tcPr>
          <w:p w:rsidR="002E39EB" w:rsidRPr="007C0954" w:rsidRDefault="003F2193" w:rsidP="00FC19B1">
            <w:pPr>
              <w:rPr>
                <w:rFonts w:ascii="Arial" w:hAnsi="Arial"/>
                <w:b/>
                <w:sz w:val="24"/>
                <w:szCs w:val="24"/>
              </w:rPr>
            </w:pPr>
            <w:r w:rsidRPr="007C0954">
              <w:rPr>
                <w:rFonts w:ascii="Arial" w:hAnsi="Arial" w:cs="Arial"/>
                <w:sz w:val="24"/>
                <w:szCs w:val="24"/>
              </w:rPr>
              <w:t>Násobenie des. čísla prirodzeným číslom</w:t>
            </w:r>
            <w:r w:rsidRPr="007C095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3F2193" w:rsidRPr="007C0954" w:rsidRDefault="007C0954" w:rsidP="00FC19B1">
            <w:pPr>
              <w:rPr>
                <w:rFonts w:ascii="Arial" w:hAnsi="Arial" w:cs="Arial"/>
                <w:sz w:val="24"/>
                <w:szCs w:val="24"/>
              </w:rPr>
            </w:pPr>
            <w:r w:rsidRPr="007C0954">
              <w:rPr>
                <w:rFonts w:ascii="Arial" w:hAnsi="Arial" w:cs="Arial"/>
                <w:sz w:val="24"/>
                <w:szCs w:val="24"/>
              </w:rPr>
              <w:t>Násobenie číslami 0,1;0,01;0,001...</w:t>
            </w:r>
          </w:p>
          <w:p w:rsidR="007C0954" w:rsidRPr="007C0954" w:rsidRDefault="007C0954" w:rsidP="00FC19B1">
            <w:pPr>
              <w:rPr>
                <w:rFonts w:ascii="Arial" w:hAnsi="Arial" w:cs="Arial"/>
                <w:sz w:val="24"/>
                <w:szCs w:val="24"/>
              </w:rPr>
            </w:pPr>
            <w:r w:rsidRPr="007C0954">
              <w:rPr>
                <w:rFonts w:ascii="Arial" w:hAnsi="Arial" w:cs="Arial"/>
                <w:sz w:val="24"/>
                <w:szCs w:val="24"/>
              </w:rPr>
              <w:t>Násobenie dvoch desatinných čísel.</w:t>
            </w:r>
          </w:p>
          <w:p w:rsidR="007C0954" w:rsidRPr="007C0954" w:rsidRDefault="007C0954" w:rsidP="00FC19B1">
            <w:pPr>
              <w:rPr>
                <w:rFonts w:ascii="Arial" w:hAnsi="Arial"/>
                <w:b/>
                <w:sz w:val="24"/>
                <w:szCs w:val="24"/>
              </w:rPr>
            </w:pPr>
            <w:r w:rsidRPr="007C0954">
              <w:rPr>
                <w:rFonts w:ascii="Arial" w:hAnsi="Arial" w:cs="Arial"/>
                <w:sz w:val="24"/>
                <w:szCs w:val="24"/>
              </w:rPr>
              <w:t>Násobenie dvoch desatinných čísel.</w:t>
            </w:r>
          </w:p>
          <w:p w:rsidR="002E39EB" w:rsidRPr="00982ACE" w:rsidRDefault="002E39EB" w:rsidP="00FC19B1">
            <w:pPr>
              <w:rPr>
                <w:rFonts w:ascii="Arial" w:hAnsi="Arial"/>
                <w:b/>
                <w:sz w:val="24"/>
                <w:szCs w:val="24"/>
              </w:rPr>
            </w:pPr>
            <w:r w:rsidRPr="00982ACE">
              <w:rPr>
                <w:rFonts w:ascii="Arial" w:hAnsi="Arial"/>
                <w:b/>
                <w:sz w:val="24"/>
                <w:szCs w:val="24"/>
              </w:rPr>
              <w:t xml:space="preserve">2. písomná práca a oprava </w:t>
            </w:r>
          </w:p>
          <w:p w:rsidR="002E39EB" w:rsidRDefault="002E39EB" w:rsidP="00FC19B1">
            <w:pPr>
              <w:rPr>
                <w:rFonts w:ascii="Arial" w:hAnsi="Arial"/>
                <w:b/>
              </w:rPr>
            </w:pPr>
          </w:p>
        </w:tc>
        <w:tc>
          <w:tcPr>
            <w:tcW w:w="2236" w:type="dxa"/>
          </w:tcPr>
          <w:p w:rsidR="002E39EB" w:rsidRPr="00232410" w:rsidRDefault="00CC3112" w:rsidP="004338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násobenie des. čísla  prirodzeným, číslami 0,1;0,01;0,001..., desatinným</w:t>
            </w:r>
          </w:p>
        </w:tc>
        <w:tc>
          <w:tcPr>
            <w:tcW w:w="2568" w:type="dxa"/>
          </w:tcPr>
          <w:p w:rsidR="004F23BF" w:rsidRDefault="004F23BF" w:rsidP="004F23BF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  <w:szCs w:val="19"/>
              </w:rPr>
              <w:t xml:space="preserve">Násobiť primerané </w:t>
            </w:r>
            <w:r>
              <w:rPr>
                <w:rFonts w:ascii="Arial" w:hAnsi="Arial" w:cs="Arial"/>
                <w:spacing w:val="-2"/>
                <w:szCs w:val="19"/>
              </w:rPr>
              <w:t xml:space="preserve">des. čísla spamäti, ostatné písomne </w:t>
            </w:r>
            <w:r>
              <w:rPr>
                <w:rFonts w:ascii="Arial" w:hAnsi="Arial" w:cs="Arial"/>
                <w:spacing w:val="-3"/>
                <w:szCs w:val="19"/>
              </w:rPr>
              <w:t xml:space="preserve">alebo pomocou kalkulačky. </w:t>
            </w:r>
          </w:p>
          <w:p w:rsidR="004F23BF" w:rsidRDefault="004F23BF" w:rsidP="004F23BF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5"/>
                <w:szCs w:val="19"/>
              </w:rPr>
              <w:t xml:space="preserve">Násobiť </w:t>
            </w:r>
            <w:r>
              <w:rPr>
                <w:rFonts w:ascii="Arial" w:hAnsi="Arial" w:cs="Arial"/>
                <w:spacing w:val="-4"/>
                <w:szCs w:val="19"/>
              </w:rPr>
              <w:t xml:space="preserve"> </w:t>
            </w:r>
            <w:r>
              <w:rPr>
                <w:rFonts w:ascii="Arial" w:hAnsi="Arial" w:cs="Arial"/>
              </w:rPr>
              <w:t>číslami 0,1;0,01;0,001...</w:t>
            </w:r>
          </w:p>
          <w:p w:rsidR="002E39EB" w:rsidRPr="00840B73" w:rsidRDefault="00840B73" w:rsidP="004316CE">
            <w:pPr>
              <w:rPr>
                <w:rFonts w:ascii="Arial" w:hAnsi="Arial" w:cs="Arial"/>
              </w:rPr>
            </w:pPr>
            <w:r w:rsidRPr="00840B73">
              <w:rPr>
                <w:rFonts w:ascii="Arial" w:hAnsi="Arial" w:cs="Arial"/>
              </w:rPr>
              <w:t>Kontrola vedomosti</w:t>
            </w:r>
          </w:p>
        </w:tc>
        <w:tc>
          <w:tcPr>
            <w:tcW w:w="1806" w:type="dxa"/>
            <w:gridSpan w:val="2"/>
          </w:tcPr>
          <w:p w:rsidR="007902CC" w:rsidRPr="007902CC" w:rsidRDefault="007902CC" w:rsidP="007902CC">
            <w:pPr>
              <w:rPr>
                <w:rFonts w:ascii="Arial" w:hAnsi="Arial" w:cs="Arial"/>
              </w:rPr>
            </w:pPr>
            <w:r w:rsidRPr="007902CC">
              <w:rPr>
                <w:rFonts w:ascii="Arial" w:hAnsi="Arial" w:cs="Arial"/>
              </w:rPr>
              <w:t>Znázornenie, induktívna, samostatná</w:t>
            </w:r>
          </w:p>
          <w:p w:rsidR="007902CC" w:rsidRPr="007902CC" w:rsidRDefault="007902CC" w:rsidP="007902CC">
            <w:pPr>
              <w:rPr>
                <w:rFonts w:ascii="Arial" w:hAnsi="Arial" w:cs="Arial"/>
              </w:rPr>
            </w:pPr>
            <w:r w:rsidRPr="007902CC">
              <w:rPr>
                <w:rFonts w:ascii="Arial" w:hAnsi="Arial" w:cs="Arial"/>
              </w:rPr>
              <w:t>práca.</w:t>
            </w:r>
          </w:p>
          <w:p w:rsidR="002E39EB" w:rsidRPr="00232410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E39EB" w:rsidRPr="00232410" w:rsidRDefault="00095176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TPZ</w:t>
            </w:r>
          </w:p>
        </w:tc>
      </w:tr>
      <w:tr w:rsidR="002E39EB" w:rsidTr="001448B0">
        <w:trPr>
          <w:trHeight w:val="632"/>
        </w:trPr>
        <w:tc>
          <w:tcPr>
            <w:tcW w:w="14041" w:type="dxa"/>
            <w:gridSpan w:val="9"/>
            <w:vAlign w:val="center"/>
          </w:tcPr>
          <w:p w:rsidR="002E39EB" w:rsidRPr="00232410" w:rsidRDefault="002E39EB" w:rsidP="00C43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7D9">
              <w:rPr>
                <w:rFonts w:ascii="Arial" w:hAnsi="Arial" w:cs="Arial"/>
                <w:b/>
                <w:sz w:val="32"/>
                <w:szCs w:val="32"/>
              </w:rPr>
              <w:t>Uhol a jeho veľkosť (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5137D9">
              <w:rPr>
                <w:rFonts w:ascii="Arial" w:hAnsi="Arial" w:cs="Arial"/>
                <w:b/>
                <w:sz w:val="32"/>
                <w:szCs w:val="32"/>
              </w:rPr>
              <w:t xml:space="preserve"> hod</w:t>
            </w:r>
            <w:r>
              <w:rPr>
                <w:rFonts w:ascii="Arial" w:hAnsi="Arial" w:cs="Arial"/>
                <w:b/>
                <w:sz w:val="32"/>
                <w:szCs w:val="32"/>
              </w:rPr>
              <w:t>ín</w:t>
            </w:r>
            <w:r w:rsidRPr="005137D9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</w:tr>
      <w:tr w:rsidR="002E39EB" w:rsidTr="001448B0">
        <w:trPr>
          <w:trHeight w:val="632"/>
        </w:trPr>
        <w:tc>
          <w:tcPr>
            <w:tcW w:w="717" w:type="dxa"/>
            <w:vAlign w:val="center"/>
          </w:tcPr>
          <w:p w:rsidR="002E39EB" w:rsidRPr="002229D0" w:rsidRDefault="002E39EB" w:rsidP="00431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1355" w:type="dxa"/>
          </w:tcPr>
          <w:p w:rsidR="002E39EB" w:rsidRPr="00CE5B0C" w:rsidRDefault="008822D7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89</w:t>
            </w:r>
            <w:r w:rsidR="002E39EB" w:rsidRPr="00CE5B0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3D37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90.</w:t>
            </w:r>
          </w:p>
          <w:p w:rsidR="00AF0EE5" w:rsidRDefault="00AF0EE5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D37DF" w:rsidRDefault="003D37DF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CE5B0C" w:rsidRDefault="002E39EB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5B0C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8822D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B26BA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3D37DF" w:rsidRDefault="003D37DF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CE5B0C" w:rsidRDefault="008822D7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B26BAE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E39EB" w:rsidRPr="00CE5B0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E39EB" w:rsidRDefault="008822D7" w:rsidP="00B26BA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B26BAE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2E39EB" w:rsidRPr="00CE5B0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B26BAE" w:rsidRDefault="00B26BAE" w:rsidP="00B26BA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26BAE" w:rsidRDefault="00B26BAE" w:rsidP="00B26B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4373" w:type="dxa"/>
          </w:tcPr>
          <w:p w:rsidR="003D37DF" w:rsidRDefault="003D37DF" w:rsidP="00A45B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Konštrukcia uhlov.</w:t>
            </w:r>
          </w:p>
          <w:p w:rsidR="003D37DF" w:rsidRPr="003D37DF" w:rsidRDefault="00AF0EE5" w:rsidP="00A45BE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3D37DF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Uhly v matematike, </w:t>
            </w:r>
          </w:p>
          <w:p w:rsidR="002E39EB" w:rsidRPr="003D37DF" w:rsidRDefault="00AF0EE5" w:rsidP="00A45BE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3D37DF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Uhol, vrchol a ramená</w:t>
            </w:r>
          </w:p>
          <w:p w:rsidR="003D37DF" w:rsidRDefault="003D37DF" w:rsidP="00A45B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AF0EE5">
              <w:rPr>
                <w:rFonts w:ascii="Arial" w:hAnsi="Arial" w:cs="Arial"/>
                <w:sz w:val="24"/>
                <w:szCs w:val="24"/>
              </w:rPr>
              <w:t xml:space="preserve">značenie uhlov </w:t>
            </w:r>
          </w:p>
          <w:p w:rsidR="00AF0EE5" w:rsidRPr="003D37DF" w:rsidRDefault="003D37DF" w:rsidP="00A45BE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Aké mená majú uhly </w:t>
            </w:r>
          </w:p>
          <w:p w:rsidR="00AF0EE5" w:rsidRPr="00AF0EE5" w:rsidRDefault="00AF0EE5" w:rsidP="00A45BEA">
            <w:pPr>
              <w:rPr>
                <w:rFonts w:ascii="Arial" w:hAnsi="Arial" w:cs="Arial"/>
                <w:sz w:val="24"/>
                <w:szCs w:val="24"/>
              </w:rPr>
            </w:pPr>
            <w:r w:rsidRPr="00AF0EE5">
              <w:rPr>
                <w:rFonts w:ascii="Arial" w:hAnsi="Arial" w:cs="Arial"/>
                <w:sz w:val="24"/>
                <w:szCs w:val="24"/>
              </w:rPr>
              <w:t>Porovnávanie uhlov</w:t>
            </w:r>
          </w:p>
          <w:p w:rsidR="00B26BAE" w:rsidRDefault="00B26BAE" w:rsidP="00A45B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Rozdelenie uhlov podľa veľkosti</w:t>
            </w:r>
          </w:p>
          <w:p w:rsidR="00AF0EE5" w:rsidRPr="00B26BAE" w:rsidRDefault="00AF0EE5" w:rsidP="00A45BE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B26BAE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Pravý, ostrý, tupý, priamy uhol</w:t>
            </w:r>
          </w:p>
          <w:p w:rsidR="00AF0EE5" w:rsidRDefault="00AF0EE5" w:rsidP="00A45BEA">
            <w:pPr>
              <w:rPr>
                <w:rFonts w:ascii="Arial" w:hAnsi="Arial"/>
                <w:b/>
              </w:rPr>
            </w:pPr>
            <w:r w:rsidRPr="00AF0EE5">
              <w:rPr>
                <w:rFonts w:ascii="Arial" w:hAnsi="Arial" w:cs="Arial"/>
                <w:sz w:val="24"/>
                <w:szCs w:val="24"/>
              </w:rPr>
              <w:t>Uhly v trojuholníkoch</w:t>
            </w:r>
          </w:p>
        </w:tc>
        <w:tc>
          <w:tcPr>
            <w:tcW w:w="2236" w:type="dxa"/>
          </w:tcPr>
          <w:p w:rsidR="002E39EB" w:rsidRPr="00232410" w:rsidRDefault="000566B6" w:rsidP="00DB1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ostrý, pravý, tupý, priamym, uhol, uhol &gt; ako  priamy, vnút</w:t>
            </w:r>
            <w:r w:rsidR="00DB12B2">
              <w:rPr>
                <w:rFonts w:ascii="Arial" w:hAnsi="Arial" w:cs="Arial"/>
              </w:rPr>
              <w:t>orné</w:t>
            </w:r>
            <w:r>
              <w:rPr>
                <w:rFonts w:ascii="Arial" w:hAnsi="Arial" w:cs="Arial"/>
              </w:rPr>
              <w:t xml:space="preserve"> uhly trojuholníka,</w:t>
            </w:r>
            <w:r w:rsidR="00DB12B2">
              <w:rPr>
                <w:rFonts w:ascii="Arial" w:hAnsi="Arial" w:cs="Arial"/>
              </w:rPr>
              <w:t xml:space="preserve"> pravouhlý, ostrouhlý a tupouhlý trojuholník</w:t>
            </w:r>
          </w:p>
        </w:tc>
        <w:tc>
          <w:tcPr>
            <w:tcW w:w="2568" w:type="dxa"/>
          </w:tcPr>
          <w:p w:rsidR="002E39EB" w:rsidRPr="00232410" w:rsidRDefault="00DB12B2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Vedieť pomenovať uhly a trojuholník podľa jeho vnútorných uhlov</w:t>
            </w:r>
          </w:p>
        </w:tc>
        <w:tc>
          <w:tcPr>
            <w:tcW w:w="1806" w:type="dxa"/>
            <w:gridSpan w:val="2"/>
          </w:tcPr>
          <w:p w:rsidR="00941C34" w:rsidRPr="003F6F04" w:rsidRDefault="00941C34" w:rsidP="00941C34">
            <w:pPr>
              <w:rPr>
                <w:rFonts w:ascii="Arial" w:hAnsi="Arial" w:cs="Arial"/>
              </w:rPr>
            </w:pPr>
            <w:r w:rsidRPr="003F6F04">
              <w:rPr>
                <w:rFonts w:ascii="Arial" w:hAnsi="Arial" w:cs="Arial"/>
              </w:rPr>
              <w:t>induktívna, samostatná</w:t>
            </w:r>
          </w:p>
          <w:p w:rsidR="00941C34" w:rsidRPr="003F6F04" w:rsidRDefault="00941C34" w:rsidP="00941C34">
            <w:pPr>
              <w:rPr>
                <w:rFonts w:ascii="Arial" w:hAnsi="Arial" w:cs="Arial"/>
                <w:b/>
              </w:rPr>
            </w:pPr>
            <w:r w:rsidRPr="003F6F04">
              <w:rPr>
                <w:rFonts w:ascii="Arial" w:hAnsi="Arial" w:cs="Arial"/>
              </w:rPr>
              <w:t>práca.</w:t>
            </w:r>
          </w:p>
          <w:p w:rsidR="00941C34" w:rsidRPr="003F6F04" w:rsidRDefault="00941C34" w:rsidP="00941C34">
            <w:pPr>
              <w:rPr>
                <w:rFonts w:ascii="Arial" w:hAnsi="Arial" w:cs="Arial"/>
              </w:rPr>
            </w:pPr>
            <w:r w:rsidRPr="003F6F04">
              <w:rPr>
                <w:rFonts w:ascii="Arial" w:hAnsi="Arial" w:cs="Arial"/>
              </w:rPr>
              <w:t>Práca vo dvojiciach</w:t>
            </w:r>
          </w:p>
          <w:p w:rsidR="00941C34" w:rsidRPr="003F6F04" w:rsidRDefault="00941C34" w:rsidP="00941C34">
            <w:pPr>
              <w:rPr>
                <w:rFonts w:ascii="Arial" w:hAnsi="Arial" w:cs="Arial"/>
              </w:rPr>
            </w:pPr>
            <w:r w:rsidRPr="003F6F04">
              <w:rPr>
                <w:rFonts w:ascii="Arial" w:hAnsi="Arial" w:cs="Arial"/>
              </w:rPr>
              <w:t>s porovnaním,</w:t>
            </w:r>
          </w:p>
          <w:p w:rsidR="00941C34" w:rsidRPr="003F6F04" w:rsidRDefault="00941C34" w:rsidP="00941C34">
            <w:pPr>
              <w:rPr>
                <w:rFonts w:ascii="Arial" w:hAnsi="Arial" w:cs="Arial"/>
              </w:rPr>
            </w:pPr>
            <w:r w:rsidRPr="003F6F04">
              <w:rPr>
                <w:rFonts w:ascii="Arial" w:hAnsi="Arial" w:cs="Arial"/>
              </w:rPr>
              <w:t>samostatná práca.</w:t>
            </w:r>
          </w:p>
          <w:p w:rsidR="002E39EB" w:rsidRPr="00232410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E39EB" w:rsidRDefault="00AC6A79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TPZ</w:t>
            </w:r>
          </w:p>
          <w:p w:rsidR="001E70A4" w:rsidRDefault="001E70A4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E70A4" w:rsidRDefault="001E70A4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E70A4" w:rsidRPr="00232410" w:rsidRDefault="001E70A4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RGV</w:t>
            </w:r>
          </w:p>
        </w:tc>
      </w:tr>
      <w:tr w:rsidR="002E39EB" w:rsidTr="001448B0">
        <w:trPr>
          <w:trHeight w:val="632"/>
        </w:trPr>
        <w:tc>
          <w:tcPr>
            <w:tcW w:w="14041" w:type="dxa"/>
            <w:gridSpan w:val="9"/>
            <w:vAlign w:val="center"/>
          </w:tcPr>
          <w:p w:rsidR="002E39EB" w:rsidRPr="00232410" w:rsidRDefault="002E39EB" w:rsidP="002E5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106">
              <w:rPr>
                <w:rFonts w:ascii="Arial" w:hAnsi="Arial" w:cs="Arial"/>
                <w:b/>
                <w:sz w:val="32"/>
                <w:szCs w:val="32"/>
              </w:rPr>
              <w:t>Desatinné čísla. Počtové operácie s desatinnými číslami (</w:t>
            </w: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C80106">
              <w:rPr>
                <w:rFonts w:ascii="Arial" w:hAnsi="Arial" w:cs="Arial"/>
                <w:b/>
                <w:sz w:val="32"/>
                <w:szCs w:val="32"/>
              </w:rPr>
              <w:t xml:space="preserve"> hodín)</w:t>
            </w:r>
          </w:p>
        </w:tc>
      </w:tr>
      <w:tr w:rsidR="002E39EB" w:rsidTr="001448B0">
        <w:trPr>
          <w:trHeight w:val="632"/>
        </w:trPr>
        <w:tc>
          <w:tcPr>
            <w:tcW w:w="717" w:type="dxa"/>
            <w:vAlign w:val="center"/>
          </w:tcPr>
          <w:p w:rsidR="00037BAA" w:rsidRDefault="00037BAA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037BAA" w:rsidRDefault="00037BAA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2E39EB" w:rsidRDefault="002E39EB" w:rsidP="00431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</w:t>
            </w:r>
          </w:p>
          <w:p w:rsidR="00037BAA" w:rsidRDefault="00037BAA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037BAA" w:rsidRDefault="00037BAA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037BAA" w:rsidRDefault="00037BAA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037BAA" w:rsidRDefault="00037BAA" w:rsidP="004316CE">
            <w:pPr>
              <w:jc w:val="center"/>
              <w:rPr>
                <w:rFonts w:ascii="Arial" w:hAnsi="Arial" w:cs="Arial"/>
                <w:b/>
              </w:rPr>
            </w:pPr>
          </w:p>
          <w:p w:rsidR="00037BAA" w:rsidRPr="002229D0" w:rsidRDefault="00037BAA" w:rsidP="004316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</w:tcPr>
          <w:p w:rsidR="002E39EB" w:rsidRDefault="008822D7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95</w:t>
            </w:r>
            <w:r w:rsidR="0064280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642807" w:rsidRDefault="008822D7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96</w:t>
            </w:r>
            <w:r w:rsidR="0064280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8C36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98.</w:t>
            </w:r>
          </w:p>
          <w:p w:rsidR="00642807" w:rsidRPr="00106CD9" w:rsidRDefault="00642807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73" w:type="dxa"/>
          </w:tcPr>
          <w:p w:rsidR="002E39EB" w:rsidRPr="002B5631" w:rsidRDefault="006328C0" w:rsidP="00A45BEA">
            <w:pPr>
              <w:rPr>
                <w:rFonts w:ascii="Arial" w:hAnsi="Arial" w:cs="Arial"/>
                <w:sz w:val="24"/>
                <w:szCs w:val="24"/>
              </w:rPr>
            </w:pPr>
            <w:r w:rsidRPr="002B5631">
              <w:rPr>
                <w:rFonts w:ascii="Arial" w:hAnsi="Arial" w:cs="Arial"/>
                <w:sz w:val="24"/>
                <w:szCs w:val="24"/>
              </w:rPr>
              <w:t>Delenie des. čísla prirodzeným číslom</w:t>
            </w:r>
          </w:p>
          <w:p w:rsidR="008C36EB" w:rsidRPr="002B5631" w:rsidRDefault="008C36EB" w:rsidP="008C36EB">
            <w:pPr>
              <w:rPr>
                <w:rFonts w:ascii="Arial" w:hAnsi="Arial" w:cs="Arial"/>
                <w:sz w:val="24"/>
                <w:szCs w:val="24"/>
              </w:rPr>
            </w:pPr>
            <w:r w:rsidRPr="002B5631">
              <w:rPr>
                <w:rFonts w:ascii="Arial" w:hAnsi="Arial" w:cs="Arial"/>
                <w:sz w:val="24"/>
                <w:szCs w:val="24"/>
              </w:rPr>
              <w:t>Delenie des. čísla desatinným číslom</w:t>
            </w:r>
          </w:p>
          <w:p w:rsidR="006328C0" w:rsidRPr="008C36EB" w:rsidRDefault="006328C0" w:rsidP="00A45BE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8C36EB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Delenie číslami 0,1.; 0,01</w:t>
            </w:r>
          </w:p>
          <w:p w:rsidR="006328C0" w:rsidRPr="008C36EB" w:rsidRDefault="006328C0" w:rsidP="00A45BEA">
            <w:pPr>
              <w:rPr>
                <w:rFonts w:ascii="Arial" w:hAnsi="Arial"/>
                <w:b/>
                <w:color w:val="E36C0A" w:themeColor="accent6" w:themeShade="BF"/>
              </w:rPr>
            </w:pPr>
            <w:r w:rsidRPr="008C36EB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Je násobenie zväčšovanie a delenie zmenšovanie?</w:t>
            </w:r>
          </w:p>
        </w:tc>
        <w:tc>
          <w:tcPr>
            <w:tcW w:w="2236" w:type="dxa"/>
          </w:tcPr>
          <w:p w:rsidR="002E39EB" w:rsidRPr="00232410" w:rsidRDefault="00B9280C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delenie des. čísel, zvyšok, skúška správnosti</w:t>
            </w:r>
          </w:p>
        </w:tc>
        <w:tc>
          <w:tcPr>
            <w:tcW w:w="2568" w:type="dxa"/>
          </w:tcPr>
          <w:p w:rsidR="002E39EB" w:rsidRPr="00232410" w:rsidRDefault="00314E85" w:rsidP="00567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Deliť primerané des. čísla spamäti, ostatné písomne alebo na kalkulačke. Vedieť desatinné číslo  deliť </w:t>
            </w:r>
            <w:r w:rsidR="0056799A">
              <w:rPr>
                <w:rFonts w:ascii="Arial" w:hAnsi="Arial" w:cs="Arial"/>
              </w:rPr>
              <w:t xml:space="preserve">prir. aj desat. </w:t>
            </w:r>
            <w:r>
              <w:rPr>
                <w:rFonts w:ascii="Arial" w:hAnsi="Arial" w:cs="Arial"/>
              </w:rPr>
              <w:t xml:space="preserve">číslom a správne zapísať zvyšok. </w:t>
            </w:r>
            <w:r w:rsidR="00B9280C">
              <w:rPr>
                <w:rFonts w:ascii="Arial" w:hAnsi="Arial" w:cs="Arial"/>
              </w:rPr>
              <w:t>Vedieť urobiť skúšku správnosti.</w:t>
            </w:r>
          </w:p>
        </w:tc>
        <w:tc>
          <w:tcPr>
            <w:tcW w:w="1806" w:type="dxa"/>
            <w:gridSpan w:val="2"/>
          </w:tcPr>
          <w:p w:rsidR="002E39EB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B3596C" w:rsidRPr="003F6F04" w:rsidRDefault="00B3596C" w:rsidP="00B3596C">
            <w:pPr>
              <w:rPr>
                <w:rFonts w:ascii="Arial" w:hAnsi="Arial" w:cs="Arial"/>
              </w:rPr>
            </w:pPr>
            <w:r w:rsidRPr="003F6F04">
              <w:rPr>
                <w:rFonts w:ascii="Arial" w:hAnsi="Arial" w:cs="Arial"/>
              </w:rPr>
              <w:t>induktívna, samostatná</w:t>
            </w:r>
          </w:p>
          <w:p w:rsidR="00B3596C" w:rsidRPr="003F6F04" w:rsidRDefault="00B3596C" w:rsidP="00B3596C">
            <w:pPr>
              <w:rPr>
                <w:rFonts w:ascii="Arial" w:hAnsi="Arial" w:cs="Arial"/>
                <w:b/>
              </w:rPr>
            </w:pPr>
            <w:r w:rsidRPr="003F6F04">
              <w:rPr>
                <w:rFonts w:ascii="Arial" w:hAnsi="Arial" w:cs="Arial"/>
              </w:rPr>
              <w:t>práca.</w:t>
            </w:r>
          </w:p>
          <w:p w:rsidR="00B3596C" w:rsidRPr="00232410" w:rsidRDefault="00B3596C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E39EB" w:rsidRDefault="00B9280C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D80A54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SR</w:t>
            </w:r>
          </w:p>
          <w:p w:rsidR="000800FB" w:rsidRDefault="000800F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0800FB" w:rsidRPr="00BA4DA1" w:rsidRDefault="000800FB" w:rsidP="000800FB">
            <w:pPr>
              <w:rPr>
                <w:rFonts w:ascii="Arial" w:hAnsi="Arial" w:cs="Arial"/>
                <w:sz w:val="24"/>
                <w:szCs w:val="24"/>
              </w:rPr>
            </w:pPr>
            <w:r w:rsidRPr="00BA4DA1">
              <w:rPr>
                <w:rFonts w:ascii="Arial" w:hAnsi="Arial" w:cs="Arial"/>
                <w:sz w:val="24"/>
                <w:szCs w:val="24"/>
              </w:rPr>
              <w:t>IV</w:t>
            </w:r>
          </w:p>
          <w:p w:rsidR="000800FB" w:rsidRPr="00232410" w:rsidRDefault="000800F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EB" w:rsidTr="001448B0">
        <w:trPr>
          <w:trHeight w:val="632"/>
        </w:trPr>
        <w:tc>
          <w:tcPr>
            <w:tcW w:w="14041" w:type="dxa"/>
            <w:gridSpan w:val="9"/>
            <w:vAlign w:val="center"/>
          </w:tcPr>
          <w:p w:rsidR="002E39EB" w:rsidRPr="00232410" w:rsidRDefault="002E39EB" w:rsidP="00DF1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7D9">
              <w:rPr>
                <w:rFonts w:ascii="Arial" w:hAnsi="Arial" w:cs="Arial"/>
                <w:b/>
                <w:sz w:val="32"/>
                <w:szCs w:val="32"/>
              </w:rPr>
              <w:lastRenderedPageBreak/>
              <w:t>Uhol a jeho veľkosť (</w:t>
            </w: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  <w:r w:rsidRPr="005137D9">
              <w:rPr>
                <w:rFonts w:ascii="Arial" w:hAnsi="Arial" w:cs="Arial"/>
                <w:b/>
                <w:sz w:val="32"/>
                <w:szCs w:val="32"/>
              </w:rPr>
              <w:t xml:space="preserve"> hod</w:t>
            </w:r>
            <w:r>
              <w:rPr>
                <w:rFonts w:ascii="Arial" w:hAnsi="Arial" w:cs="Arial"/>
                <w:b/>
                <w:sz w:val="32"/>
                <w:szCs w:val="32"/>
              </w:rPr>
              <w:t>ín</w:t>
            </w:r>
            <w:r w:rsidRPr="005137D9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</w:tr>
      <w:tr w:rsidR="002E39EB" w:rsidTr="001448B0">
        <w:trPr>
          <w:trHeight w:val="632"/>
        </w:trPr>
        <w:tc>
          <w:tcPr>
            <w:tcW w:w="717" w:type="dxa"/>
            <w:vAlign w:val="center"/>
          </w:tcPr>
          <w:p w:rsidR="002E39EB" w:rsidRPr="002229D0" w:rsidRDefault="002E39EB" w:rsidP="00431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1355" w:type="dxa"/>
          </w:tcPr>
          <w:p w:rsidR="002E39EB" w:rsidRDefault="008D50FF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99</w:t>
            </w:r>
            <w:r w:rsidR="0064280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6026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104.</w:t>
            </w:r>
          </w:p>
          <w:p w:rsidR="00054735" w:rsidRDefault="00054735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026A7" w:rsidRDefault="006026A7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026A7" w:rsidRDefault="006026A7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42807" w:rsidRDefault="00642807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D50FF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.-1</w:t>
            </w:r>
            <w:r w:rsidR="008D50FF">
              <w:rPr>
                <w:rFonts w:ascii="Arial" w:hAnsi="Arial" w:cs="Arial"/>
                <w:color w:val="000000" w:themeColor="text1"/>
                <w:sz w:val="24"/>
                <w:szCs w:val="24"/>
              </w:rPr>
              <w:t>06.</w:t>
            </w:r>
          </w:p>
          <w:p w:rsidR="00642807" w:rsidRPr="00A570B6" w:rsidRDefault="00642807" w:rsidP="008D50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D50FF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.-1</w:t>
            </w:r>
            <w:r w:rsidR="008D50FF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73" w:type="dxa"/>
          </w:tcPr>
          <w:p w:rsidR="004316CE" w:rsidRPr="004316CE" w:rsidRDefault="004316CE" w:rsidP="004316CE">
            <w:pPr>
              <w:rPr>
                <w:rFonts w:ascii="Arial" w:hAnsi="Arial" w:cs="Arial"/>
                <w:sz w:val="24"/>
                <w:szCs w:val="24"/>
              </w:rPr>
            </w:pPr>
            <w:r w:rsidRPr="004316CE">
              <w:rPr>
                <w:rFonts w:ascii="Arial" w:hAnsi="Arial" w:cs="Arial"/>
                <w:sz w:val="24"/>
                <w:szCs w:val="24"/>
              </w:rPr>
              <w:t>Meranie uhlov</w:t>
            </w:r>
          </w:p>
          <w:p w:rsidR="002E39EB" w:rsidRPr="006026A7" w:rsidRDefault="004316CE" w:rsidP="004316CE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6026A7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Ako budeme merať uhly?</w:t>
            </w:r>
          </w:p>
          <w:p w:rsidR="004316CE" w:rsidRPr="006026A7" w:rsidRDefault="004316CE" w:rsidP="004316CE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6026A7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Uhlomer. Rysovanie uhlov</w:t>
            </w:r>
          </w:p>
          <w:p w:rsidR="004316CE" w:rsidRPr="006026A7" w:rsidRDefault="004316CE" w:rsidP="004316CE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6026A7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Koľko stupňov merajú uhly?</w:t>
            </w:r>
          </w:p>
          <w:p w:rsidR="004316CE" w:rsidRPr="004316CE" w:rsidRDefault="004316CE" w:rsidP="004316CE">
            <w:pPr>
              <w:rPr>
                <w:rFonts w:ascii="Arial" w:hAnsi="Arial" w:cs="Arial"/>
                <w:sz w:val="24"/>
                <w:szCs w:val="24"/>
              </w:rPr>
            </w:pPr>
            <w:r w:rsidRPr="004316CE">
              <w:rPr>
                <w:rFonts w:ascii="Arial" w:hAnsi="Arial" w:cs="Arial"/>
                <w:sz w:val="24"/>
                <w:szCs w:val="24"/>
              </w:rPr>
              <w:t>Os uhla</w:t>
            </w:r>
          </w:p>
          <w:p w:rsidR="004316CE" w:rsidRDefault="004316CE" w:rsidP="004316CE">
            <w:pPr>
              <w:rPr>
                <w:rFonts w:ascii="Arial" w:hAnsi="Arial"/>
                <w:b/>
              </w:rPr>
            </w:pPr>
            <w:r w:rsidRPr="004316CE">
              <w:rPr>
                <w:rFonts w:ascii="Arial" w:hAnsi="Arial" w:cs="Arial"/>
                <w:sz w:val="24"/>
                <w:szCs w:val="24"/>
              </w:rPr>
              <w:t>Susedné a vrcholové uhly</w:t>
            </w:r>
          </w:p>
        </w:tc>
        <w:tc>
          <w:tcPr>
            <w:tcW w:w="2236" w:type="dxa"/>
          </w:tcPr>
          <w:p w:rsidR="002E39EB" w:rsidRPr="00232410" w:rsidRDefault="009A3878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veľkosť uhla, stupne a minúty, uhlomer,  os uhla, vrcholové a susedné uhly</w:t>
            </w:r>
          </w:p>
        </w:tc>
        <w:tc>
          <w:tcPr>
            <w:tcW w:w="2568" w:type="dxa"/>
          </w:tcPr>
          <w:p w:rsidR="002E39EB" w:rsidRPr="00232410" w:rsidRDefault="00FE55F0" w:rsidP="00FE5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Premeniť stupne na minúty a naopak. Zostrojiť os uhla  a poznať jej vlastnosti, vedieť merať na rôznych uhlomeroch, správne priložiť a presnosť merania. </w:t>
            </w:r>
            <w:r w:rsidR="009A3878">
              <w:rPr>
                <w:rFonts w:ascii="Arial" w:hAnsi="Arial" w:cs="Arial"/>
              </w:rPr>
              <w:t>Poznať a rozlišovať vrcholové a susedné uhly, vedieť určiť a vypočítať ich veľkosť</w:t>
            </w:r>
          </w:p>
        </w:tc>
        <w:tc>
          <w:tcPr>
            <w:tcW w:w="1806" w:type="dxa"/>
            <w:gridSpan w:val="2"/>
          </w:tcPr>
          <w:p w:rsidR="002E39EB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C28BA" w:rsidRPr="00AC28BA" w:rsidRDefault="00AC28BA" w:rsidP="00AC28BA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  <w:r w:rsidRPr="00AC28BA">
              <w:rPr>
                <w:rFonts w:ascii="Arial" w:hAnsi="Arial" w:cs="Arial"/>
              </w:rPr>
              <w:t>problémové vyučovanie</w:t>
            </w:r>
          </w:p>
          <w:p w:rsidR="00AC28BA" w:rsidRPr="00232410" w:rsidRDefault="00AC28BA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E39EB" w:rsidRDefault="00223F2E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D80A54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SR</w:t>
            </w:r>
          </w:p>
          <w:p w:rsidR="00B3164B" w:rsidRDefault="00B3164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64B" w:rsidRDefault="00B3164B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TPZ</w:t>
            </w:r>
          </w:p>
          <w:p w:rsidR="001971BD" w:rsidRDefault="001971BD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1BD" w:rsidRPr="00C54EE9" w:rsidRDefault="001971BD" w:rsidP="0019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</w:p>
          <w:p w:rsidR="001971BD" w:rsidRPr="00232410" w:rsidRDefault="001E70A4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RGV</w:t>
            </w:r>
          </w:p>
        </w:tc>
      </w:tr>
      <w:tr w:rsidR="002E39EB" w:rsidTr="001448B0">
        <w:trPr>
          <w:trHeight w:val="632"/>
        </w:trPr>
        <w:tc>
          <w:tcPr>
            <w:tcW w:w="14041" w:type="dxa"/>
            <w:gridSpan w:val="9"/>
            <w:vAlign w:val="center"/>
          </w:tcPr>
          <w:p w:rsidR="002E39EB" w:rsidRPr="00232410" w:rsidRDefault="002E39EB" w:rsidP="00131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106">
              <w:rPr>
                <w:rFonts w:ascii="Arial" w:hAnsi="Arial" w:cs="Arial"/>
                <w:b/>
                <w:sz w:val="32"/>
                <w:szCs w:val="32"/>
              </w:rPr>
              <w:t>Desatinné čísla. Počtové operácie s desatinnými číslami (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C80106">
              <w:rPr>
                <w:rFonts w:ascii="Arial" w:hAnsi="Arial" w:cs="Arial"/>
                <w:b/>
                <w:sz w:val="32"/>
                <w:szCs w:val="32"/>
              </w:rPr>
              <w:t xml:space="preserve"> hodín)</w:t>
            </w:r>
          </w:p>
        </w:tc>
      </w:tr>
      <w:tr w:rsidR="002E39EB" w:rsidTr="001448B0">
        <w:trPr>
          <w:trHeight w:val="632"/>
        </w:trPr>
        <w:tc>
          <w:tcPr>
            <w:tcW w:w="717" w:type="dxa"/>
            <w:vAlign w:val="center"/>
          </w:tcPr>
          <w:p w:rsidR="002E39EB" w:rsidRPr="002229D0" w:rsidRDefault="002E39EB" w:rsidP="00431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1355" w:type="dxa"/>
          </w:tcPr>
          <w:p w:rsidR="002E39EB" w:rsidRDefault="007C26C3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6777A1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.-11</w:t>
            </w:r>
            <w:r w:rsidR="006777A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  <w:p w:rsidR="00D57D44" w:rsidRDefault="00D57D44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A5C7A" w:rsidRDefault="007C26C3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03111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7C26C3" w:rsidRPr="00A570B6" w:rsidRDefault="007C26C3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AF2F97">
              <w:rPr>
                <w:rFonts w:ascii="Arial" w:hAnsi="Arial" w:cs="Arial"/>
                <w:color w:val="000000" w:themeColor="text1"/>
                <w:sz w:val="24"/>
                <w:szCs w:val="24"/>
              </w:rPr>
              <w:t>2.– 113.</w:t>
            </w:r>
          </w:p>
          <w:p w:rsidR="00D57D44" w:rsidRDefault="00D57D44" w:rsidP="004316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39EB" w:rsidRPr="00031117" w:rsidRDefault="00B735D6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114.-115.</w:t>
            </w:r>
          </w:p>
        </w:tc>
        <w:tc>
          <w:tcPr>
            <w:tcW w:w="4373" w:type="dxa"/>
          </w:tcPr>
          <w:p w:rsidR="002E39EB" w:rsidRPr="00D57D44" w:rsidRDefault="00223F2E" w:rsidP="00A45BEA">
            <w:pPr>
              <w:rPr>
                <w:rFonts w:ascii="Arial" w:hAnsi="Arial"/>
                <w:b/>
                <w:sz w:val="24"/>
                <w:szCs w:val="24"/>
              </w:rPr>
            </w:pPr>
            <w:r w:rsidRPr="00D57D44">
              <w:rPr>
                <w:rFonts w:ascii="Arial" w:hAnsi="Arial" w:cs="Arial"/>
                <w:sz w:val="24"/>
                <w:szCs w:val="24"/>
              </w:rPr>
              <w:t xml:space="preserve">Aritmetický priemer, </w:t>
            </w:r>
            <w:r w:rsidRPr="00CA5C7A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priemer dvoch, troch čísel a viacerých čísel</w:t>
            </w:r>
          </w:p>
          <w:p w:rsidR="00D57D44" w:rsidRPr="00D57D44" w:rsidRDefault="00CA5C7A" w:rsidP="00D57D44">
            <w:pPr>
              <w:rPr>
                <w:rFonts w:ascii="Arial" w:hAnsi="Arial" w:cs="Arial"/>
                <w:sz w:val="24"/>
                <w:szCs w:val="24"/>
              </w:rPr>
            </w:pPr>
            <w:r w:rsidRPr="00D57D44">
              <w:rPr>
                <w:rFonts w:ascii="Arial" w:hAnsi="Arial" w:cs="Arial"/>
                <w:sz w:val="24"/>
                <w:szCs w:val="24"/>
              </w:rPr>
              <w:t xml:space="preserve">Periodické čísla </w:t>
            </w:r>
            <w:r w:rsidRPr="00CA5C7A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- </w:t>
            </w:r>
            <w:r w:rsidR="00D57D44" w:rsidRPr="00CA5C7A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Trochu zvláštne č</w:t>
            </w:r>
            <w:r w:rsidRPr="00CA5C7A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ísla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2F97" w:rsidRPr="00D57D44" w:rsidRDefault="00AF2F97" w:rsidP="00AF2F97">
            <w:pPr>
              <w:rPr>
                <w:rFonts w:ascii="Arial" w:hAnsi="Arial"/>
                <w:b/>
                <w:sz w:val="24"/>
                <w:szCs w:val="24"/>
              </w:rPr>
            </w:pPr>
            <w:r w:rsidRPr="00D57D44">
              <w:rPr>
                <w:rFonts w:ascii="Arial" w:hAnsi="Arial" w:cs="Arial"/>
                <w:sz w:val="24"/>
                <w:szCs w:val="24"/>
              </w:rPr>
              <w:t>Slovné úlohy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7D44">
              <w:rPr>
                <w:rFonts w:ascii="Arial" w:hAnsi="Arial" w:cs="Arial"/>
                <w:sz w:val="24"/>
                <w:szCs w:val="24"/>
              </w:rPr>
              <w:t>- násobenie a delenie</w:t>
            </w:r>
          </w:p>
          <w:p w:rsidR="00D57D44" w:rsidRPr="00AF2F97" w:rsidRDefault="00D57D44" w:rsidP="00D57D44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AF2F97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Obsah útvarov a desatinné čísla</w:t>
            </w:r>
          </w:p>
          <w:p w:rsidR="002E39EB" w:rsidRPr="00AF2F97" w:rsidRDefault="002E39EB" w:rsidP="00A570B6">
            <w:pPr>
              <w:rPr>
                <w:rFonts w:ascii="Arial" w:hAnsi="Arial"/>
                <w:b/>
                <w:sz w:val="24"/>
                <w:szCs w:val="24"/>
              </w:rPr>
            </w:pPr>
            <w:r w:rsidRPr="00AF2F97">
              <w:rPr>
                <w:rFonts w:ascii="Arial" w:hAnsi="Arial"/>
                <w:b/>
                <w:sz w:val="24"/>
                <w:szCs w:val="24"/>
              </w:rPr>
              <w:t>3. písomná práca a oprava</w:t>
            </w:r>
          </w:p>
        </w:tc>
        <w:tc>
          <w:tcPr>
            <w:tcW w:w="2236" w:type="dxa"/>
          </w:tcPr>
          <w:p w:rsidR="002E39EB" w:rsidRPr="00232410" w:rsidRDefault="00F62E57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aritmetický priemer, perióda, periodické desatinné číslo</w:t>
            </w:r>
          </w:p>
        </w:tc>
        <w:tc>
          <w:tcPr>
            <w:tcW w:w="2568" w:type="dxa"/>
          </w:tcPr>
          <w:p w:rsidR="002E39EB" w:rsidRPr="00232410" w:rsidRDefault="001C4D30" w:rsidP="005125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Vypočítať aritmetický priemer. Analyzovať základné operácie sčítania (nás.) a</w:t>
            </w:r>
            <w:r w:rsidR="00512553">
              <w:rPr>
                <w:rFonts w:ascii="Arial" w:hAnsi="Arial" w:cs="Arial"/>
              </w:rPr>
              <w:t> odčítania (del.) ako opačné operácie a s tým súvisiace skúšky správnosti.</w:t>
            </w:r>
          </w:p>
        </w:tc>
        <w:tc>
          <w:tcPr>
            <w:tcW w:w="1806" w:type="dxa"/>
            <w:gridSpan w:val="2"/>
          </w:tcPr>
          <w:p w:rsidR="00E85646" w:rsidRPr="003F6F04" w:rsidRDefault="00E85646" w:rsidP="00E85646">
            <w:pPr>
              <w:rPr>
                <w:rFonts w:ascii="Arial" w:hAnsi="Arial" w:cs="Arial"/>
              </w:rPr>
            </w:pPr>
            <w:r w:rsidRPr="003F6F04">
              <w:rPr>
                <w:rFonts w:ascii="Arial" w:hAnsi="Arial" w:cs="Arial"/>
              </w:rPr>
              <w:t>Práca vo dvojiciach</w:t>
            </w:r>
          </w:p>
          <w:p w:rsidR="00E85646" w:rsidRPr="003F6F04" w:rsidRDefault="00E85646" w:rsidP="00E85646">
            <w:pPr>
              <w:rPr>
                <w:rFonts w:ascii="Arial" w:hAnsi="Arial" w:cs="Arial"/>
              </w:rPr>
            </w:pPr>
            <w:r w:rsidRPr="003F6F04">
              <w:rPr>
                <w:rFonts w:ascii="Arial" w:hAnsi="Arial" w:cs="Arial"/>
              </w:rPr>
              <w:t>s porovnaním,</w:t>
            </w:r>
          </w:p>
          <w:p w:rsidR="00E85646" w:rsidRPr="003F6F04" w:rsidRDefault="00E85646" w:rsidP="00E85646">
            <w:pPr>
              <w:rPr>
                <w:rFonts w:ascii="Arial" w:hAnsi="Arial" w:cs="Arial"/>
              </w:rPr>
            </w:pPr>
            <w:r w:rsidRPr="003F6F04">
              <w:rPr>
                <w:rFonts w:ascii="Arial" w:hAnsi="Arial" w:cs="Arial"/>
              </w:rPr>
              <w:t>samostatná práca.</w:t>
            </w:r>
          </w:p>
          <w:p w:rsidR="00662D41" w:rsidRPr="00662D41" w:rsidRDefault="00662D41" w:rsidP="004316CE">
            <w:pPr>
              <w:rPr>
                <w:rFonts w:ascii="Arial" w:hAnsi="Arial" w:cs="Arial"/>
              </w:rPr>
            </w:pPr>
            <w:r w:rsidRPr="00662D41">
              <w:rPr>
                <w:rFonts w:ascii="Arial" w:hAnsi="Arial" w:cs="Arial"/>
              </w:rPr>
              <w:t>Kontrola vedomostí</w:t>
            </w:r>
          </w:p>
        </w:tc>
        <w:tc>
          <w:tcPr>
            <w:tcW w:w="986" w:type="dxa"/>
            <w:gridSpan w:val="2"/>
          </w:tcPr>
          <w:p w:rsidR="002E39EB" w:rsidRDefault="00223F2E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</w:t>
            </w:r>
          </w:p>
          <w:p w:rsidR="00B3164B" w:rsidRDefault="00B3164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64B" w:rsidRPr="00232410" w:rsidRDefault="00B3164B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TPZ</w:t>
            </w:r>
          </w:p>
        </w:tc>
      </w:tr>
      <w:tr w:rsidR="002E39EB" w:rsidTr="001448B0">
        <w:trPr>
          <w:trHeight w:val="632"/>
        </w:trPr>
        <w:tc>
          <w:tcPr>
            <w:tcW w:w="14041" w:type="dxa"/>
            <w:gridSpan w:val="9"/>
            <w:vAlign w:val="center"/>
          </w:tcPr>
          <w:p w:rsidR="002E39EB" w:rsidRPr="009950F8" w:rsidRDefault="002E39EB" w:rsidP="009950F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50F8">
              <w:rPr>
                <w:rFonts w:ascii="Arial" w:hAnsi="Arial" w:cs="Arial"/>
                <w:b/>
                <w:sz w:val="32"/>
                <w:szCs w:val="32"/>
              </w:rPr>
              <w:t>Kombinatorika v úlohách (10 hodín)</w:t>
            </w:r>
          </w:p>
        </w:tc>
      </w:tr>
      <w:tr w:rsidR="002E39EB" w:rsidTr="00C614F2">
        <w:trPr>
          <w:trHeight w:val="632"/>
        </w:trPr>
        <w:tc>
          <w:tcPr>
            <w:tcW w:w="717" w:type="dxa"/>
            <w:vAlign w:val="center"/>
          </w:tcPr>
          <w:p w:rsidR="002E39EB" w:rsidRPr="002229D0" w:rsidRDefault="002E39EB" w:rsidP="00431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1355" w:type="dxa"/>
          </w:tcPr>
          <w:p w:rsidR="002E39EB" w:rsidRPr="00A570B6" w:rsidRDefault="006A10AC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C417F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.-1</w:t>
            </w:r>
            <w:r w:rsidR="005C417F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E441C1" w:rsidRDefault="00E441C1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Pr="00A570B6" w:rsidRDefault="006A10AC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C417F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.-12</w:t>
            </w:r>
            <w:r w:rsidR="005C41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E441C1" w:rsidRDefault="00E441C1" w:rsidP="005C41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E39EB" w:rsidRDefault="006A10AC" w:rsidP="005C41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C417F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.-1</w:t>
            </w:r>
            <w:r w:rsidR="005C4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73" w:type="dxa"/>
          </w:tcPr>
          <w:p w:rsidR="00874469" w:rsidRDefault="00874469" w:rsidP="00A76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Usporiadanie prvkov do radu</w:t>
            </w:r>
          </w:p>
          <w:p w:rsidR="00E441C1" w:rsidRDefault="00E441C1" w:rsidP="00A45B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Pr="00874469" w:rsidRDefault="00874469" w:rsidP="00A45BE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Tvorenie dvoj, troj, štvorciferných čísel </w:t>
            </w:r>
          </w:p>
          <w:p w:rsidR="00E441C1" w:rsidRDefault="00E441C1" w:rsidP="00A45B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9EB" w:rsidRDefault="0032654D" w:rsidP="00A45BEA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Slovné úlohy s kombinatorickou motiváciou</w:t>
            </w:r>
          </w:p>
        </w:tc>
        <w:tc>
          <w:tcPr>
            <w:tcW w:w="2236" w:type="dxa"/>
          </w:tcPr>
          <w:p w:rsidR="002E39EB" w:rsidRPr="00232410" w:rsidRDefault="002E39EB" w:rsidP="007A5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Usporiadanie prvkov s opakovaním, bez opakovania. Dáta, tabuľka, diagram stĺpcový, kruhový. Pravdepodobnosť, isté javy, možné a nemožné javy.</w:t>
            </w:r>
          </w:p>
        </w:tc>
        <w:tc>
          <w:tcPr>
            <w:tcW w:w="3193" w:type="dxa"/>
            <w:gridSpan w:val="2"/>
          </w:tcPr>
          <w:p w:rsidR="002E39EB" w:rsidRDefault="002E39EB" w:rsidP="00431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Systematicky usporiadať daný malý počet prvkov podľa predpisu. Z daného počtu prvkov vybrať usporiadanú skupinu prvkov. Analyzovať úlohu z hľadiska stratégie jej riešenia. Zvoliť optimálny spôsob zápisu riešenia tabuľkou s diagramom.</w:t>
            </w:r>
          </w:p>
          <w:p w:rsidR="00E441C1" w:rsidRDefault="00E441C1" w:rsidP="004316CE">
            <w:pPr>
              <w:rPr>
                <w:rFonts w:ascii="Arial" w:hAnsi="Arial" w:cs="Arial"/>
              </w:rPr>
            </w:pPr>
          </w:p>
          <w:p w:rsidR="00E441C1" w:rsidRPr="00232410" w:rsidRDefault="00E441C1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E39EB" w:rsidRPr="00527309" w:rsidRDefault="002E39EB" w:rsidP="004316CE">
            <w:pPr>
              <w:rPr>
                <w:rFonts w:ascii="Arial" w:hAnsi="Arial" w:cs="Arial"/>
              </w:rPr>
            </w:pPr>
            <w:r w:rsidRPr="00527309">
              <w:rPr>
                <w:rFonts w:ascii="Arial" w:hAnsi="Arial" w:cs="Arial"/>
              </w:rPr>
              <w:t>Projektové vyučovanie,</w:t>
            </w:r>
          </w:p>
          <w:p w:rsidR="002E39EB" w:rsidRPr="00232410" w:rsidRDefault="002E39EB" w:rsidP="007A59B0">
            <w:pPr>
              <w:rPr>
                <w:rFonts w:ascii="Arial" w:hAnsi="Arial" w:cs="Arial"/>
                <w:sz w:val="24"/>
                <w:szCs w:val="24"/>
              </w:rPr>
            </w:pPr>
            <w:r w:rsidRPr="00527309">
              <w:rPr>
                <w:rFonts w:ascii="Arial" w:hAnsi="Arial" w:cs="Arial"/>
              </w:rPr>
              <w:t>práca v tíme</w:t>
            </w:r>
          </w:p>
        </w:tc>
        <w:tc>
          <w:tcPr>
            <w:tcW w:w="892" w:type="dxa"/>
          </w:tcPr>
          <w:p w:rsidR="002E39EB" w:rsidRDefault="002E39EB" w:rsidP="007A5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TPZ</w:t>
            </w:r>
          </w:p>
          <w:p w:rsidR="002E39EB" w:rsidRDefault="002E39EB" w:rsidP="007A59B0">
            <w:pPr>
              <w:rPr>
                <w:rFonts w:ascii="Arial" w:hAnsi="Arial" w:cs="Arial"/>
              </w:rPr>
            </w:pPr>
          </w:p>
          <w:p w:rsidR="002E39EB" w:rsidRDefault="002E39EB" w:rsidP="007A5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IKT</w:t>
            </w:r>
          </w:p>
          <w:p w:rsidR="002E39EB" w:rsidRPr="00232410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EB" w:rsidTr="001448B0">
        <w:trPr>
          <w:trHeight w:val="632"/>
        </w:trPr>
        <w:tc>
          <w:tcPr>
            <w:tcW w:w="14041" w:type="dxa"/>
            <w:gridSpan w:val="9"/>
            <w:vAlign w:val="center"/>
          </w:tcPr>
          <w:p w:rsidR="002E39EB" w:rsidRPr="00EE4CCA" w:rsidRDefault="002E39EB" w:rsidP="003B06C3">
            <w:pPr>
              <w:pStyle w:val="Odsekzoznamu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  <w:r w:rsidRPr="00EE4CCA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32"/>
                <w:szCs w:val="32"/>
              </w:rPr>
              <w:lastRenderedPageBreak/>
              <w:t>Zlomky a počtové výkony so zlomkami. Racionálne čísla (</w:t>
            </w: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32"/>
                <w:szCs w:val="32"/>
              </w:rPr>
              <w:t>1</w:t>
            </w:r>
            <w:r w:rsidR="003B06C3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32"/>
                <w:szCs w:val="32"/>
              </w:rPr>
              <w:t xml:space="preserve"> hodín</w:t>
            </w:r>
            <w:r w:rsidRPr="00EE4CCA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32"/>
                <w:szCs w:val="32"/>
              </w:rPr>
              <w:t>)</w:t>
            </w:r>
          </w:p>
        </w:tc>
      </w:tr>
      <w:tr w:rsidR="002E39EB" w:rsidTr="00C614F2">
        <w:trPr>
          <w:trHeight w:val="632"/>
        </w:trPr>
        <w:tc>
          <w:tcPr>
            <w:tcW w:w="717" w:type="dxa"/>
            <w:vAlign w:val="center"/>
          </w:tcPr>
          <w:p w:rsidR="002E39EB" w:rsidRPr="002229D0" w:rsidRDefault="002E39EB" w:rsidP="00431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1355" w:type="dxa"/>
          </w:tcPr>
          <w:p w:rsidR="002E39EB" w:rsidRDefault="00ED1B52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75A16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.-1</w:t>
            </w:r>
            <w:r w:rsidR="00275A16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C1293" w:rsidRDefault="002C1293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D1B52" w:rsidRDefault="00ED1B52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75A16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ED1B52" w:rsidRDefault="00F96AAD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75A16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.-13</w:t>
            </w:r>
            <w:r w:rsidR="00275A1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C1293" w:rsidRDefault="002C1293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6AAD" w:rsidRDefault="00F96AAD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75A16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.-1</w:t>
            </w:r>
            <w:r w:rsidR="00275A16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F96AAD" w:rsidRDefault="002C1293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75A16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.-1</w:t>
            </w:r>
            <w:r w:rsidR="00275A16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F96AAD" w:rsidRPr="00A570B6" w:rsidRDefault="00F96AAD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73" w:type="dxa"/>
          </w:tcPr>
          <w:p w:rsidR="003B06C3" w:rsidRPr="00B6632B" w:rsidRDefault="003B06C3" w:rsidP="003B06C3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B6632B">
              <w:rPr>
                <w:rFonts w:ascii="Arial" w:hAnsi="Arial" w:cs="Arial"/>
                <w:sz w:val="24"/>
                <w:szCs w:val="24"/>
              </w:rPr>
              <w:t xml:space="preserve">Zlomok, znázornenie zlomkovej časti celku (aj vhodným diagramom). </w:t>
            </w:r>
          </w:p>
          <w:p w:rsidR="003B06C3" w:rsidRPr="00B6632B" w:rsidRDefault="003B06C3" w:rsidP="003B06C3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B6632B">
              <w:rPr>
                <w:rFonts w:ascii="Arial" w:hAnsi="Arial" w:cs="Arial"/>
                <w:sz w:val="24"/>
                <w:szCs w:val="24"/>
              </w:rPr>
              <w:t xml:space="preserve">Znázornenie zlomkov na číselnej osi. </w:t>
            </w:r>
          </w:p>
          <w:p w:rsidR="003B06C3" w:rsidRPr="00B6632B" w:rsidRDefault="003B06C3" w:rsidP="003B06C3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B6632B">
              <w:rPr>
                <w:rFonts w:ascii="Arial" w:hAnsi="Arial" w:cs="Arial"/>
                <w:sz w:val="24"/>
                <w:szCs w:val="24"/>
              </w:rPr>
              <w:t xml:space="preserve">Rovnosť zlomkov pre ten istý celok, ich krátenie a rozširovanie. </w:t>
            </w:r>
          </w:p>
          <w:p w:rsidR="003B06C3" w:rsidRPr="00B6632B" w:rsidRDefault="003B06C3" w:rsidP="003B06C3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B6632B">
              <w:rPr>
                <w:rFonts w:ascii="Arial" w:hAnsi="Arial" w:cs="Arial"/>
                <w:sz w:val="24"/>
                <w:szCs w:val="24"/>
              </w:rPr>
              <w:t xml:space="preserve">Základný tvar zlomku. </w:t>
            </w:r>
          </w:p>
          <w:p w:rsidR="003B06C3" w:rsidRPr="00B6632B" w:rsidRDefault="003B06C3" w:rsidP="003B06C3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B6632B">
              <w:rPr>
                <w:rFonts w:ascii="Arial" w:hAnsi="Arial" w:cs="Arial"/>
                <w:sz w:val="24"/>
                <w:szCs w:val="24"/>
              </w:rPr>
              <w:t xml:space="preserve">Porovnávanie a usporadúvanie zlomkov s rovnakými čitateľmi alebo rovnakými menovateľmi. </w:t>
            </w:r>
          </w:p>
          <w:p w:rsidR="002E39EB" w:rsidRDefault="002E39EB" w:rsidP="00A45BEA">
            <w:pPr>
              <w:rPr>
                <w:rFonts w:ascii="Arial" w:hAnsi="Arial"/>
                <w:b/>
              </w:rPr>
            </w:pPr>
          </w:p>
        </w:tc>
        <w:tc>
          <w:tcPr>
            <w:tcW w:w="2236" w:type="dxa"/>
          </w:tcPr>
          <w:p w:rsidR="002538E8" w:rsidRPr="002538E8" w:rsidRDefault="002538E8" w:rsidP="002538E8">
            <w:pPr>
              <w:pStyle w:val="Default"/>
              <w:rPr>
                <w:rFonts w:ascii="Arial" w:hAnsi="Arial" w:cs="Arial"/>
              </w:rPr>
            </w:pPr>
            <w:r w:rsidRPr="002538E8">
              <w:rPr>
                <w:rFonts w:ascii="Arial" w:hAnsi="Arial" w:cs="Arial"/>
                <w:sz w:val="20"/>
                <w:szCs w:val="20"/>
              </w:rPr>
              <w:t xml:space="preserve">Zlomok ako časť z celku, zlomok ako číslo, zlomková, čiara, čitateľ a menovateľ zlomku, číselná os, rovnosť zlomkov, krátenie (zjednodušovanie), rozširovanie, základný tvar, porovnávanie ( &gt;, &lt;, = ) </w:t>
            </w:r>
          </w:p>
          <w:p w:rsidR="002E39EB" w:rsidRPr="00232410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2538E8" w:rsidRPr="00355CB5" w:rsidRDefault="002538E8" w:rsidP="002538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55CB5">
              <w:rPr>
                <w:rFonts w:ascii="Arial" w:hAnsi="Arial" w:cs="Arial"/>
                <w:sz w:val="20"/>
                <w:szCs w:val="20"/>
              </w:rPr>
              <w:t>Správne chápať, čítať a zapisovať zlomok. Rozumieť pojmom: zlomok, zlomková čiara, čitateľ, menovateľ, krátenie a rozširovanie zlomku. Chápať, ţe ka</w:t>
            </w:r>
            <w:r w:rsidR="00DD0035">
              <w:rPr>
                <w:rFonts w:ascii="Arial" w:hAnsi="Arial" w:cs="Arial"/>
                <w:sz w:val="20"/>
                <w:szCs w:val="20"/>
              </w:rPr>
              <w:t>ž</w:t>
            </w:r>
            <w:r w:rsidRPr="00355CB5">
              <w:rPr>
                <w:rFonts w:ascii="Arial" w:hAnsi="Arial" w:cs="Arial"/>
                <w:sz w:val="20"/>
                <w:szCs w:val="20"/>
              </w:rPr>
              <w:t>dé racionálne číslo mô</w:t>
            </w:r>
            <w:r w:rsidR="00DD0035">
              <w:rPr>
                <w:rFonts w:ascii="Arial" w:hAnsi="Arial" w:cs="Arial"/>
                <w:sz w:val="20"/>
                <w:szCs w:val="20"/>
              </w:rPr>
              <w:t>ž</w:t>
            </w:r>
            <w:r w:rsidRPr="00355CB5">
              <w:rPr>
                <w:rFonts w:ascii="Arial" w:hAnsi="Arial" w:cs="Arial"/>
                <w:sz w:val="20"/>
                <w:szCs w:val="20"/>
              </w:rPr>
              <w:t>eme vyjadriť nekonečným mno</w:t>
            </w:r>
            <w:r w:rsidR="00DD0035">
              <w:rPr>
                <w:rFonts w:ascii="Arial" w:hAnsi="Arial" w:cs="Arial"/>
                <w:sz w:val="20"/>
                <w:szCs w:val="20"/>
              </w:rPr>
              <w:t>ž</w:t>
            </w:r>
            <w:r w:rsidRPr="00355CB5">
              <w:rPr>
                <w:rFonts w:ascii="Arial" w:hAnsi="Arial" w:cs="Arial"/>
                <w:sz w:val="20"/>
                <w:szCs w:val="20"/>
              </w:rPr>
              <w:t xml:space="preserve">stvom zlomkov. Vedieť v rámci toho istého celku uviesť príklad rovnakého zlomku v inom tvare. </w:t>
            </w:r>
          </w:p>
          <w:p w:rsidR="002E39EB" w:rsidRPr="00232410" w:rsidRDefault="002538E8" w:rsidP="00DD5B74">
            <w:pPr>
              <w:pStyle w:val="Default"/>
              <w:rPr>
                <w:rFonts w:ascii="Arial" w:hAnsi="Arial" w:cs="Arial"/>
              </w:rPr>
            </w:pPr>
            <w:r w:rsidRPr="00355CB5">
              <w:rPr>
                <w:rFonts w:ascii="Arial" w:hAnsi="Arial" w:cs="Arial"/>
                <w:sz w:val="20"/>
                <w:szCs w:val="20"/>
              </w:rPr>
              <w:t xml:space="preserve">Vedieť kedy sa zlomok rovná jednej celej, kedy sa rovná nule a kedy nemá zmysel. Vedieť graficky znázorniť a zapísať zlomkovú časť z celku (zlomkom, percentom, pomocou promile a opačne). Vedieť znázorniť zlomok na číselnej osi. </w:t>
            </w:r>
            <w:r w:rsidR="00DD5B74">
              <w:rPr>
                <w:rFonts w:ascii="Arial" w:hAnsi="Arial" w:cs="Arial"/>
                <w:sz w:val="20"/>
                <w:szCs w:val="20"/>
              </w:rPr>
              <w:t>P</w:t>
            </w:r>
            <w:r w:rsidRPr="00355CB5">
              <w:rPr>
                <w:rFonts w:ascii="Arial" w:hAnsi="Arial" w:cs="Arial"/>
                <w:sz w:val="20"/>
                <w:szCs w:val="20"/>
              </w:rPr>
              <w:t>orovnať a uspor</w:t>
            </w:r>
            <w:r w:rsidR="00DD0035">
              <w:rPr>
                <w:rFonts w:ascii="Arial" w:hAnsi="Arial" w:cs="Arial"/>
                <w:sz w:val="20"/>
                <w:szCs w:val="20"/>
              </w:rPr>
              <w:t>i</w:t>
            </w:r>
            <w:r w:rsidRPr="00355CB5">
              <w:rPr>
                <w:rFonts w:ascii="Arial" w:hAnsi="Arial" w:cs="Arial"/>
                <w:sz w:val="20"/>
                <w:szCs w:val="20"/>
              </w:rPr>
              <w:t xml:space="preserve">adať zlomky s rovnakým menovateľom (čitateľom) a výsledok porovnávania zapísať znakmi &gt;, &lt;, = (aj spamäti). Vedieť krátiť zlomok (krátením upraviť aj na základný tvar) a rozširovať zlomok. </w:t>
            </w:r>
          </w:p>
        </w:tc>
        <w:tc>
          <w:tcPr>
            <w:tcW w:w="1275" w:type="dxa"/>
            <w:gridSpan w:val="2"/>
          </w:tcPr>
          <w:p w:rsidR="00103173" w:rsidRPr="00350618" w:rsidRDefault="00103173" w:rsidP="00103173">
            <w:pPr>
              <w:rPr>
                <w:rFonts w:ascii="Arial" w:hAnsi="Arial" w:cs="Arial"/>
              </w:rPr>
            </w:pPr>
            <w:r w:rsidRPr="00350618">
              <w:rPr>
                <w:rFonts w:ascii="Arial" w:hAnsi="Arial" w:cs="Arial"/>
              </w:rPr>
              <w:t>Brainstorming.</w:t>
            </w:r>
          </w:p>
          <w:p w:rsidR="00103173" w:rsidRPr="00350618" w:rsidRDefault="00103173" w:rsidP="00103173">
            <w:pPr>
              <w:rPr>
                <w:rFonts w:ascii="Arial" w:hAnsi="Arial" w:cs="Arial"/>
                <w:b/>
              </w:rPr>
            </w:pPr>
          </w:p>
          <w:p w:rsidR="00103173" w:rsidRPr="00350618" w:rsidRDefault="00350618" w:rsidP="0010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Znázornenie, induktívna</w:t>
            </w:r>
            <w:r w:rsidR="00103173" w:rsidRPr="00350618">
              <w:rPr>
                <w:rFonts w:ascii="Arial" w:hAnsi="Arial" w:cs="Arial"/>
              </w:rPr>
              <w:t>samostat</w:t>
            </w:r>
          </w:p>
          <w:p w:rsidR="00103173" w:rsidRDefault="00103173" w:rsidP="00103173">
            <w:pPr>
              <w:rPr>
                <w:rFonts w:ascii="Arial" w:hAnsi="Arial" w:cs="Arial"/>
              </w:rPr>
            </w:pPr>
            <w:r w:rsidRPr="00350618">
              <w:rPr>
                <w:rFonts w:ascii="Arial" w:hAnsi="Arial" w:cs="Arial"/>
              </w:rPr>
              <w:t>práca.</w:t>
            </w:r>
          </w:p>
          <w:p w:rsidR="00C614F2" w:rsidRDefault="00C614F2" w:rsidP="00103173">
            <w:pPr>
              <w:rPr>
                <w:rFonts w:ascii="Arial" w:hAnsi="Arial" w:cs="Arial"/>
              </w:rPr>
            </w:pPr>
          </w:p>
          <w:p w:rsidR="00C614F2" w:rsidRPr="00C614F2" w:rsidRDefault="00C614F2" w:rsidP="0010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Práca v dvojiciach</w:t>
            </w:r>
            <w:r w:rsidRPr="00C614F2">
              <w:rPr>
                <w:rFonts w:ascii="Arial" w:hAnsi="Arial" w:cs="Arial"/>
              </w:rPr>
              <w:t>v skupinách</w:t>
            </w:r>
          </w:p>
          <w:p w:rsidR="002E39EB" w:rsidRPr="00232410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747453" w:rsidRPr="00C54EE9" w:rsidRDefault="00747453" w:rsidP="00747453">
            <w:pPr>
              <w:rPr>
                <w:rFonts w:ascii="Arial" w:hAnsi="Arial" w:cs="Arial"/>
              </w:rPr>
            </w:pPr>
          </w:p>
          <w:p w:rsidR="00747453" w:rsidRPr="00C54EE9" w:rsidRDefault="00747453" w:rsidP="00747453">
            <w:pPr>
              <w:rPr>
                <w:rFonts w:ascii="Arial" w:hAnsi="Arial" w:cs="Arial"/>
              </w:rPr>
            </w:pPr>
          </w:p>
          <w:p w:rsidR="00747453" w:rsidRPr="00C54EE9" w:rsidRDefault="00747453" w:rsidP="00747453">
            <w:pPr>
              <w:rPr>
                <w:rFonts w:ascii="Arial" w:hAnsi="Arial" w:cs="Arial"/>
              </w:rPr>
            </w:pPr>
            <w:r w:rsidRPr="00C54EE9">
              <w:rPr>
                <w:rFonts w:ascii="Arial" w:hAnsi="Arial" w:cs="Arial"/>
              </w:rPr>
              <w:t>EV, PdV</w:t>
            </w:r>
          </w:p>
          <w:p w:rsidR="00747453" w:rsidRPr="00C54EE9" w:rsidRDefault="00747453" w:rsidP="00747453">
            <w:pPr>
              <w:rPr>
                <w:rFonts w:ascii="Arial" w:hAnsi="Arial" w:cs="Arial"/>
              </w:rPr>
            </w:pPr>
          </w:p>
          <w:p w:rsidR="00747453" w:rsidRPr="00C54EE9" w:rsidRDefault="00747453" w:rsidP="00747453">
            <w:pPr>
              <w:rPr>
                <w:rFonts w:ascii="Arial" w:hAnsi="Arial" w:cs="Arial"/>
              </w:rPr>
            </w:pPr>
            <w:r w:rsidRPr="00C54EE9">
              <w:rPr>
                <w:rFonts w:ascii="Arial" w:hAnsi="Arial" w:cs="Arial"/>
              </w:rPr>
              <w:t>IV</w:t>
            </w:r>
          </w:p>
          <w:p w:rsidR="00747453" w:rsidRPr="00C54EE9" w:rsidRDefault="00747453" w:rsidP="00747453">
            <w:pPr>
              <w:rPr>
                <w:rFonts w:ascii="Arial" w:hAnsi="Arial" w:cs="Arial"/>
              </w:rPr>
            </w:pPr>
          </w:p>
          <w:p w:rsidR="002E39EB" w:rsidRDefault="00747453" w:rsidP="00747453">
            <w:pPr>
              <w:rPr>
                <w:rFonts w:ascii="Arial" w:hAnsi="Arial" w:cs="Arial"/>
              </w:rPr>
            </w:pPr>
            <w:r w:rsidRPr="00C54EE9">
              <w:rPr>
                <w:rFonts w:ascii="Arial" w:hAnsi="Arial" w:cs="Arial"/>
              </w:rPr>
              <w:t>OaSR, MEV</w:t>
            </w:r>
          </w:p>
          <w:p w:rsidR="001971BD" w:rsidRDefault="001971BD" w:rsidP="00747453">
            <w:pPr>
              <w:rPr>
                <w:rFonts w:ascii="Arial" w:hAnsi="Arial" w:cs="Arial"/>
              </w:rPr>
            </w:pPr>
          </w:p>
          <w:p w:rsidR="001971BD" w:rsidRPr="00C54EE9" w:rsidRDefault="001971BD" w:rsidP="0019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</w:p>
          <w:p w:rsidR="001971BD" w:rsidRPr="00232410" w:rsidRDefault="001E70A4" w:rsidP="00747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RGV</w:t>
            </w:r>
          </w:p>
        </w:tc>
      </w:tr>
      <w:tr w:rsidR="002E39EB" w:rsidTr="001448B0">
        <w:trPr>
          <w:trHeight w:val="632"/>
        </w:trPr>
        <w:tc>
          <w:tcPr>
            <w:tcW w:w="14041" w:type="dxa"/>
            <w:gridSpan w:val="9"/>
            <w:vAlign w:val="center"/>
          </w:tcPr>
          <w:p w:rsidR="002E39EB" w:rsidRPr="00EE4CCA" w:rsidRDefault="002E39EB" w:rsidP="00954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Objem a povrch kvádra a kocky (1</w:t>
            </w:r>
            <w:r w:rsidR="00954BAB">
              <w:rPr>
                <w:rFonts w:ascii="Arial" w:hAnsi="Arial" w:cs="Arial"/>
                <w:b/>
                <w:sz w:val="32"/>
                <w:szCs w:val="32"/>
              </w:rPr>
              <w:t>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hodín)</w:t>
            </w:r>
          </w:p>
        </w:tc>
      </w:tr>
      <w:tr w:rsidR="002E39EB" w:rsidTr="001448B0">
        <w:trPr>
          <w:trHeight w:val="632"/>
        </w:trPr>
        <w:tc>
          <w:tcPr>
            <w:tcW w:w="717" w:type="dxa"/>
            <w:vAlign w:val="center"/>
          </w:tcPr>
          <w:p w:rsidR="002E39EB" w:rsidRPr="002229D0" w:rsidRDefault="002E39EB" w:rsidP="00431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1355" w:type="dxa"/>
          </w:tcPr>
          <w:p w:rsidR="002E39EB" w:rsidRDefault="0021278F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00CD5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1278F" w:rsidRDefault="0021278F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278F" w:rsidRPr="00A570B6" w:rsidRDefault="0021278F" w:rsidP="00800C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  <w:r w:rsidR="00800CD5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73" w:type="dxa"/>
          </w:tcPr>
          <w:p w:rsidR="00ED1B52" w:rsidRPr="00B6632B" w:rsidRDefault="00ED1B52" w:rsidP="00ED1B52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B6632B">
              <w:rPr>
                <w:rFonts w:ascii="Arial" w:hAnsi="Arial" w:cs="Arial"/>
                <w:sz w:val="24"/>
                <w:szCs w:val="24"/>
              </w:rPr>
              <w:t xml:space="preserve">Niektoré spôsoby zobrazovania priestoru </w:t>
            </w:r>
          </w:p>
          <w:p w:rsidR="002E39EB" w:rsidRDefault="00ED1B52" w:rsidP="00B217A7">
            <w:pPr>
              <w:pStyle w:val="Bezriadkovania"/>
              <w:rPr>
                <w:rFonts w:ascii="Arial" w:hAnsi="Arial"/>
                <w:b/>
              </w:rPr>
            </w:pPr>
            <w:r w:rsidRPr="00B6632B">
              <w:rPr>
                <w:rFonts w:ascii="Arial" w:hAnsi="Arial" w:cs="Arial"/>
                <w:sz w:val="24"/>
                <w:szCs w:val="24"/>
              </w:rPr>
              <w:t>Obrazy kvádra a kocky vo voľnom rovnobežnom premietaní</w:t>
            </w:r>
          </w:p>
        </w:tc>
        <w:tc>
          <w:tcPr>
            <w:tcW w:w="2236" w:type="dxa"/>
          </w:tcPr>
          <w:p w:rsidR="002E39EB" w:rsidRPr="00B73EED" w:rsidRDefault="00B73EED" w:rsidP="00DD0035">
            <w:pPr>
              <w:pStyle w:val="Default"/>
              <w:rPr>
                <w:rFonts w:ascii="Arial" w:hAnsi="Arial" w:cs="Arial"/>
              </w:rPr>
            </w:pPr>
            <w:r w:rsidRPr="00B73EED">
              <w:rPr>
                <w:rFonts w:ascii="Arial" w:hAnsi="Arial" w:cs="Arial"/>
                <w:sz w:val="20"/>
                <w:szCs w:val="20"/>
              </w:rPr>
              <w:t>Priestor, vzor, obraz, náčrt, sieť, voľné rovnobe</w:t>
            </w:r>
            <w:r w:rsidR="00DD0035">
              <w:rPr>
                <w:rFonts w:ascii="Arial" w:hAnsi="Arial" w:cs="Arial"/>
                <w:sz w:val="20"/>
                <w:szCs w:val="20"/>
              </w:rPr>
              <w:t>ž</w:t>
            </w:r>
            <w:r w:rsidRPr="00B73EED">
              <w:rPr>
                <w:rFonts w:ascii="Arial" w:hAnsi="Arial" w:cs="Arial"/>
                <w:sz w:val="20"/>
                <w:szCs w:val="20"/>
              </w:rPr>
              <w:t xml:space="preserve">né premietanie, perspektíva, kocka, kváder, viditeľné a neviditeľné hrany </w:t>
            </w:r>
          </w:p>
        </w:tc>
        <w:tc>
          <w:tcPr>
            <w:tcW w:w="2568" w:type="dxa"/>
          </w:tcPr>
          <w:p w:rsidR="00B73EED" w:rsidRPr="00624A73" w:rsidRDefault="00B73EED" w:rsidP="00B73E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24A73">
              <w:rPr>
                <w:rFonts w:ascii="Arial" w:hAnsi="Arial" w:cs="Arial"/>
                <w:sz w:val="20"/>
                <w:szCs w:val="20"/>
              </w:rPr>
              <w:t>Vedieť načrtnúť a narysovať obraz kvádra a kocky vo voľnom rovnobe</w:t>
            </w:r>
            <w:r w:rsidR="00DD0035">
              <w:rPr>
                <w:rFonts w:ascii="Arial" w:hAnsi="Arial" w:cs="Arial"/>
                <w:sz w:val="20"/>
                <w:szCs w:val="20"/>
              </w:rPr>
              <w:t>ž</w:t>
            </w:r>
            <w:r w:rsidRPr="00624A73">
              <w:rPr>
                <w:rFonts w:ascii="Arial" w:hAnsi="Arial" w:cs="Arial"/>
                <w:sz w:val="20"/>
                <w:szCs w:val="20"/>
              </w:rPr>
              <w:t xml:space="preserve">nom premietaní. </w:t>
            </w:r>
          </w:p>
          <w:p w:rsidR="00B73EED" w:rsidRPr="00624A73" w:rsidRDefault="00B73EED" w:rsidP="00B73E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24A73">
              <w:rPr>
                <w:rFonts w:ascii="Arial" w:hAnsi="Arial" w:cs="Arial"/>
                <w:sz w:val="20"/>
                <w:szCs w:val="20"/>
              </w:rPr>
              <w:t xml:space="preserve">Vyznačiť na náčrte kvádra a kocky ich viditeľné a neviditeľné hrany a ich základné prvky. </w:t>
            </w:r>
          </w:p>
          <w:p w:rsidR="002E39EB" w:rsidRPr="00624A73" w:rsidRDefault="00B73EED" w:rsidP="00B73EED">
            <w:pPr>
              <w:rPr>
                <w:rFonts w:ascii="Arial" w:hAnsi="Arial" w:cs="Arial"/>
                <w:sz w:val="24"/>
                <w:szCs w:val="24"/>
              </w:rPr>
            </w:pPr>
            <w:r w:rsidRPr="00624A73">
              <w:rPr>
                <w:rFonts w:ascii="Arial" w:hAnsi="Arial" w:cs="Arial"/>
              </w:rPr>
              <w:lastRenderedPageBreak/>
              <w:t xml:space="preserve">Načrtnúť a narysovať sieť kvádra a kocky. </w:t>
            </w:r>
          </w:p>
        </w:tc>
        <w:tc>
          <w:tcPr>
            <w:tcW w:w="1806" w:type="dxa"/>
            <w:gridSpan w:val="2"/>
          </w:tcPr>
          <w:p w:rsidR="002B4645" w:rsidRPr="002B4645" w:rsidRDefault="002B4645" w:rsidP="002B4645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  <w:r w:rsidRPr="002B4645">
              <w:rPr>
                <w:rFonts w:ascii="Arial" w:hAnsi="Arial" w:cs="Arial"/>
              </w:rPr>
              <w:lastRenderedPageBreak/>
              <w:t>Práca v skupine.</w:t>
            </w:r>
          </w:p>
          <w:p w:rsidR="002B4645" w:rsidRPr="002B4645" w:rsidRDefault="002B4645" w:rsidP="002B4645">
            <w:pPr>
              <w:rPr>
                <w:rFonts w:ascii="Arial" w:hAnsi="Arial" w:cs="Arial"/>
              </w:rPr>
            </w:pPr>
          </w:p>
          <w:p w:rsidR="002B4645" w:rsidRPr="002B4645" w:rsidRDefault="002B4645" w:rsidP="002B4645">
            <w:pPr>
              <w:rPr>
                <w:rFonts w:ascii="Arial" w:hAnsi="Arial" w:cs="Arial"/>
              </w:rPr>
            </w:pPr>
            <w:r w:rsidRPr="002B4645">
              <w:rPr>
                <w:rFonts w:ascii="Arial" w:hAnsi="Arial" w:cs="Arial"/>
              </w:rPr>
              <w:t>Analógie výkladu,</w:t>
            </w:r>
          </w:p>
          <w:p w:rsidR="002B4645" w:rsidRPr="002B4645" w:rsidRDefault="002B4645" w:rsidP="002B4645">
            <w:pPr>
              <w:rPr>
                <w:rFonts w:ascii="Arial" w:hAnsi="Arial" w:cs="Arial"/>
              </w:rPr>
            </w:pPr>
            <w:r w:rsidRPr="002B4645">
              <w:rPr>
                <w:rFonts w:ascii="Arial" w:hAnsi="Arial" w:cs="Arial"/>
              </w:rPr>
              <w:t>samostatná práca,</w:t>
            </w:r>
          </w:p>
          <w:p w:rsidR="002E39EB" w:rsidRPr="002B4645" w:rsidRDefault="002E39EB" w:rsidP="002B4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E39EB" w:rsidRDefault="00B3164B" w:rsidP="004316CE">
            <w:pPr>
              <w:rPr>
                <w:rFonts w:ascii="Arial" w:hAnsi="Arial" w:cs="Arial"/>
              </w:rPr>
            </w:pPr>
            <w:r w:rsidRPr="00C54EE9">
              <w:rPr>
                <w:rFonts w:ascii="Arial" w:hAnsi="Arial" w:cs="Arial"/>
              </w:rPr>
              <w:t>OaSR,</w:t>
            </w:r>
          </w:p>
          <w:p w:rsidR="00B3164B" w:rsidRDefault="00B3164B" w:rsidP="004316CE">
            <w:pPr>
              <w:rPr>
                <w:rFonts w:ascii="Arial" w:hAnsi="Arial" w:cs="Arial"/>
              </w:rPr>
            </w:pPr>
          </w:p>
          <w:p w:rsidR="00B3164B" w:rsidRDefault="00B3164B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TPZ</w:t>
            </w:r>
          </w:p>
          <w:p w:rsidR="000800FB" w:rsidRDefault="000800F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0800FB" w:rsidRDefault="000800FB" w:rsidP="00080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IKT</w:t>
            </w:r>
          </w:p>
          <w:p w:rsidR="008735C6" w:rsidRPr="00C54EE9" w:rsidRDefault="008735C6" w:rsidP="00873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</w:p>
          <w:p w:rsidR="000800FB" w:rsidRPr="00232410" w:rsidRDefault="000800F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EB" w:rsidTr="001448B0">
        <w:trPr>
          <w:trHeight w:val="632"/>
        </w:trPr>
        <w:tc>
          <w:tcPr>
            <w:tcW w:w="717" w:type="dxa"/>
            <w:vAlign w:val="center"/>
          </w:tcPr>
          <w:p w:rsidR="002E39EB" w:rsidRPr="002229D0" w:rsidRDefault="002E39EB" w:rsidP="00431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V.</w:t>
            </w:r>
          </w:p>
        </w:tc>
        <w:tc>
          <w:tcPr>
            <w:tcW w:w="1355" w:type="dxa"/>
          </w:tcPr>
          <w:p w:rsidR="002E39EB" w:rsidRDefault="00005B61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  <w:r w:rsidR="00800CD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.-1</w:t>
            </w:r>
            <w:r w:rsidR="00800CD5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005B61" w:rsidRDefault="00005B61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05B61" w:rsidRDefault="00005B61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05B61" w:rsidRDefault="000772D9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00CD5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0772D9" w:rsidRDefault="002D2F58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00CD5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.-1</w:t>
            </w:r>
            <w:r w:rsidR="00800CD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954BA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D2F58" w:rsidRPr="00A570B6" w:rsidRDefault="002D2F58" w:rsidP="00954B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00CD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954BAB">
              <w:rPr>
                <w:rFonts w:ascii="Arial" w:hAnsi="Arial" w:cs="Arial"/>
                <w:color w:val="000000" w:themeColor="text1"/>
                <w:sz w:val="24"/>
                <w:szCs w:val="24"/>
              </w:rPr>
              <w:t>6.-148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73" w:type="dxa"/>
          </w:tcPr>
          <w:p w:rsidR="00ED1B52" w:rsidRPr="00B6632B" w:rsidRDefault="00ED1B52" w:rsidP="00ED1B52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B6632B">
              <w:rPr>
                <w:rFonts w:ascii="Arial" w:hAnsi="Arial" w:cs="Arial"/>
                <w:sz w:val="24"/>
                <w:szCs w:val="24"/>
              </w:rPr>
              <w:t xml:space="preserve">Telesá zložené z kvádrov a kociek, ich znázorňovanie, nárys, pôdorys, a bokorys, </w:t>
            </w:r>
          </w:p>
          <w:p w:rsidR="00ED1B52" w:rsidRPr="00B6632B" w:rsidRDefault="00ED1B52" w:rsidP="00ED1B52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B6632B">
              <w:rPr>
                <w:rFonts w:ascii="Arial" w:hAnsi="Arial" w:cs="Arial"/>
                <w:sz w:val="24"/>
                <w:szCs w:val="24"/>
              </w:rPr>
              <w:t xml:space="preserve">Sieť kvádra a kocky. </w:t>
            </w:r>
          </w:p>
          <w:p w:rsidR="00ED1B52" w:rsidRPr="00B6632B" w:rsidRDefault="00ED1B52" w:rsidP="00ED1B52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B6632B">
              <w:rPr>
                <w:rFonts w:ascii="Arial" w:hAnsi="Arial" w:cs="Arial"/>
                <w:sz w:val="24"/>
                <w:szCs w:val="24"/>
              </w:rPr>
              <w:t xml:space="preserve">Jednotky a ich premena. </w:t>
            </w:r>
          </w:p>
          <w:p w:rsidR="002E39EB" w:rsidRDefault="000772D9" w:rsidP="00A45BEA">
            <w:pPr>
              <w:rPr>
                <w:rFonts w:ascii="Arial" w:hAnsi="Arial"/>
                <w:b/>
              </w:rPr>
            </w:pPr>
            <w:r w:rsidRPr="00B6632B">
              <w:rPr>
                <w:rFonts w:ascii="Arial" w:hAnsi="Arial" w:cs="Arial"/>
                <w:sz w:val="24"/>
                <w:szCs w:val="24"/>
              </w:rPr>
              <w:t>Objem kvádra a kocky.</w:t>
            </w:r>
          </w:p>
        </w:tc>
        <w:tc>
          <w:tcPr>
            <w:tcW w:w="2236" w:type="dxa"/>
          </w:tcPr>
          <w:p w:rsidR="00B73EED" w:rsidRPr="00B73EED" w:rsidRDefault="00B73EED" w:rsidP="00B73EED">
            <w:pPr>
              <w:pStyle w:val="Default"/>
              <w:rPr>
                <w:rFonts w:ascii="Arial" w:hAnsi="Arial" w:cs="Arial"/>
              </w:rPr>
            </w:pPr>
            <w:r w:rsidRPr="00B73EED">
              <w:rPr>
                <w:rFonts w:ascii="Arial" w:hAnsi="Arial" w:cs="Arial"/>
                <w:sz w:val="20"/>
                <w:szCs w:val="20"/>
              </w:rPr>
              <w:t>Teleso, jednoduché a zlo</w:t>
            </w:r>
            <w:r w:rsidR="00DD0035">
              <w:rPr>
                <w:rFonts w:ascii="Arial" w:hAnsi="Arial" w:cs="Arial"/>
                <w:sz w:val="20"/>
                <w:szCs w:val="20"/>
              </w:rPr>
              <w:t>ž</w:t>
            </w:r>
            <w:r w:rsidRPr="00B73EED">
              <w:rPr>
                <w:rFonts w:ascii="Arial" w:hAnsi="Arial" w:cs="Arial"/>
                <w:sz w:val="20"/>
                <w:szCs w:val="20"/>
              </w:rPr>
              <w:t xml:space="preserve">ené teleso, nárys, bokorys, pôdorys, sieť kvádra, sieť kocky </w:t>
            </w:r>
          </w:p>
          <w:p w:rsidR="00624A73" w:rsidRPr="00624A73" w:rsidRDefault="00624A73" w:rsidP="00624A73">
            <w:pPr>
              <w:pStyle w:val="Default"/>
              <w:rPr>
                <w:rFonts w:ascii="Arial" w:hAnsi="Arial" w:cs="Arial"/>
              </w:rPr>
            </w:pPr>
            <w:r w:rsidRPr="00624A73">
              <w:rPr>
                <w:rFonts w:ascii="Arial" w:hAnsi="Arial" w:cs="Arial"/>
                <w:sz w:val="20"/>
                <w:szCs w:val="20"/>
              </w:rPr>
              <w:t xml:space="preserve">Objem, povrch, kváder, kocka, jednotky povrchu, jednotky objemu meter kubický, decimeter kubický, centimeter kubický, milimeter kubický, hektoliter, liter, deciliter, centiliter, mililiter, premena jednotiek </w:t>
            </w:r>
          </w:p>
          <w:p w:rsidR="002E39EB" w:rsidRPr="00B73EED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624A73" w:rsidRPr="00624A73" w:rsidRDefault="00624A73" w:rsidP="00624A7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24A73">
              <w:rPr>
                <w:rFonts w:ascii="Arial" w:hAnsi="Arial" w:cs="Arial"/>
                <w:sz w:val="20"/>
                <w:szCs w:val="20"/>
              </w:rPr>
              <w:t xml:space="preserve">Zostavovať a zhotoviť náčrt telies skladajúcich sa z kvádrov a kociek. </w:t>
            </w:r>
          </w:p>
          <w:p w:rsidR="00624A73" w:rsidRPr="00624A73" w:rsidRDefault="00624A73" w:rsidP="00624A7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24A73">
              <w:rPr>
                <w:rFonts w:ascii="Arial" w:hAnsi="Arial" w:cs="Arial"/>
                <w:sz w:val="20"/>
                <w:szCs w:val="20"/>
              </w:rPr>
              <w:t xml:space="preserve">Kresliť nárys, bokorys a pôdorys zostavených telies z kvádrov a kociek. </w:t>
            </w:r>
          </w:p>
          <w:p w:rsidR="00624A73" w:rsidRPr="00624A73" w:rsidRDefault="00624A73" w:rsidP="00624A7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24A73">
              <w:rPr>
                <w:rFonts w:ascii="Arial" w:hAnsi="Arial" w:cs="Arial"/>
                <w:sz w:val="20"/>
                <w:szCs w:val="20"/>
              </w:rPr>
              <w:t xml:space="preserve">Vedieť opísať a samostatne načrtnúť sieť kvádra a kocky. </w:t>
            </w:r>
          </w:p>
          <w:p w:rsidR="002E39EB" w:rsidRPr="00624A73" w:rsidRDefault="00624A73" w:rsidP="00624A73">
            <w:pPr>
              <w:rPr>
                <w:rFonts w:ascii="Arial" w:hAnsi="Arial" w:cs="Arial"/>
              </w:rPr>
            </w:pPr>
            <w:r w:rsidRPr="00624A73">
              <w:rPr>
                <w:rFonts w:ascii="Arial" w:hAnsi="Arial" w:cs="Arial"/>
              </w:rPr>
              <w:t xml:space="preserve">Vyznačiť na náčrte základné prvky kvádra a kocky. </w:t>
            </w:r>
          </w:p>
          <w:p w:rsidR="00624A73" w:rsidRPr="00624A73" w:rsidRDefault="00624A73" w:rsidP="00624A7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24A73">
              <w:rPr>
                <w:rFonts w:ascii="Arial" w:hAnsi="Arial" w:cs="Arial"/>
                <w:sz w:val="20"/>
                <w:szCs w:val="20"/>
              </w:rPr>
              <w:t>Poznať vzťah 1 liter = 1 dm</w:t>
            </w:r>
            <w:r w:rsidR="00DD003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24A73">
              <w:rPr>
                <w:rFonts w:ascii="Arial" w:hAnsi="Arial" w:cs="Arial"/>
                <w:sz w:val="20"/>
                <w:szCs w:val="20"/>
              </w:rPr>
              <w:t xml:space="preserve"> a vedieť premieňať základné jednotky objemu. </w:t>
            </w:r>
          </w:p>
          <w:p w:rsidR="00624A73" w:rsidRPr="00624A73" w:rsidRDefault="00624A73" w:rsidP="00DD0035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806" w:type="dxa"/>
            <w:gridSpan w:val="2"/>
          </w:tcPr>
          <w:p w:rsidR="002B4645" w:rsidRPr="002B4645" w:rsidRDefault="002B4645" w:rsidP="002B4645">
            <w:pPr>
              <w:rPr>
                <w:rFonts w:ascii="Arial" w:hAnsi="Arial" w:cs="Arial"/>
              </w:rPr>
            </w:pPr>
            <w:r w:rsidRPr="002B4645">
              <w:rPr>
                <w:rFonts w:ascii="Arial" w:hAnsi="Arial" w:cs="Arial"/>
              </w:rPr>
              <w:t>problémové vyučovanie</w:t>
            </w:r>
          </w:p>
          <w:p w:rsidR="007F1CD6" w:rsidRPr="002B4645" w:rsidRDefault="007F1CD6" w:rsidP="007F1CD6">
            <w:pPr>
              <w:rPr>
                <w:rFonts w:ascii="Arial" w:hAnsi="Arial" w:cs="Arial"/>
              </w:rPr>
            </w:pPr>
            <w:r w:rsidRPr="002B4645">
              <w:rPr>
                <w:rFonts w:ascii="Arial" w:hAnsi="Arial" w:cs="Arial"/>
              </w:rPr>
              <w:t>Analógie výkladu,</w:t>
            </w:r>
          </w:p>
          <w:p w:rsidR="007F1CD6" w:rsidRPr="002B4645" w:rsidRDefault="007F1CD6" w:rsidP="007F1CD6">
            <w:pPr>
              <w:rPr>
                <w:rFonts w:ascii="Arial" w:hAnsi="Arial" w:cs="Arial"/>
              </w:rPr>
            </w:pPr>
            <w:r w:rsidRPr="002B4645">
              <w:rPr>
                <w:rFonts w:ascii="Arial" w:hAnsi="Arial" w:cs="Arial"/>
              </w:rPr>
              <w:t>samostatná práca,</w:t>
            </w:r>
          </w:p>
          <w:p w:rsidR="002E39EB" w:rsidRPr="002B4645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E39EB" w:rsidRDefault="00B3164B" w:rsidP="004316CE">
            <w:pPr>
              <w:rPr>
                <w:rFonts w:ascii="Arial" w:hAnsi="Arial" w:cs="Arial"/>
              </w:rPr>
            </w:pPr>
            <w:r w:rsidRPr="00C54EE9">
              <w:rPr>
                <w:rFonts w:ascii="Arial" w:hAnsi="Arial" w:cs="Arial"/>
              </w:rPr>
              <w:t>OaSR,</w:t>
            </w:r>
          </w:p>
          <w:p w:rsidR="00B3164B" w:rsidRDefault="00B3164B" w:rsidP="004316CE">
            <w:pPr>
              <w:rPr>
                <w:rFonts w:ascii="Arial" w:hAnsi="Arial" w:cs="Arial"/>
              </w:rPr>
            </w:pPr>
          </w:p>
          <w:p w:rsidR="00B3164B" w:rsidRDefault="00B3164B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TPZ</w:t>
            </w:r>
          </w:p>
          <w:p w:rsidR="000800FB" w:rsidRDefault="000800F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0800FB" w:rsidRDefault="000800FB" w:rsidP="00080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IKT</w:t>
            </w:r>
          </w:p>
          <w:p w:rsidR="000800FB" w:rsidRDefault="000800FB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8735C6" w:rsidRDefault="008735C6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8735C6" w:rsidRPr="00C54EE9" w:rsidRDefault="008735C6" w:rsidP="00873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</w:p>
          <w:p w:rsidR="008735C6" w:rsidRPr="00232410" w:rsidRDefault="008735C6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EB" w:rsidTr="001448B0">
        <w:trPr>
          <w:trHeight w:val="632"/>
        </w:trPr>
        <w:tc>
          <w:tcPr>
            <w:tcW w:w="14041" w:type="dxa"/>
            <w:gridSpan w:val="9"/>
            <w:vAlign w:val="center"/>
          </w:tcPr>
          <w:p w:rsidR="002E39EB" w:rsidRPr="00EE4CCA" w:rsidRDefault="002E39EB" w:rsidP="00D213E9">
            <w:pPr>
              <w:pStyle w:val="Odsekzoznamu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  <w:r w:rsidRPr="00EE4CCA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32"/>
                <w:szCs w:val="32"/>
              </w:rPr>
              <w:t>Zlomky a počtové výkony so zlomkami. Racionálne čísla (</w:t>
            </w:r>
            <w:r w:rsidR="00D213E9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32"/>
                <w:szCs w:val="32"/>
              </w:rPr>
              <w:t xml:space="preserve"> hodín</w:t>
            </w:r>
            <w:r w:rsidRPr="00EE4CCA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32"/>
                <w:szCs w:val="32"/>
              </w:rPr>
              <w:t>)</w:t>
            </w:r>
          </w:p>
        </w:tc>
      </w:tr>
      <w:tr w:rsidR="002E39EB" w:rsidTr="001448B0">
        <w:trPr>
          <w:trHeight w:val="632"/>
        </w:trPr>
        <w:tc>
          <w:tcPr>
            <w:tcW w:w="717" w:type="dxa"/>
            <w:vAlign w:val="center"/>
          </w:tcPr>
          <w:p w:rsidR="002E39EB" w:rsidRPr="002229D0" w:rsidRDefault="002E39EB" w:rsidP="00431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1355" w:type="dxa"/>
          </w:tcPr>
          <w:p w:rsidR="002E39EB" w:rsidRDefault="00DB3419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954BAB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.-15</w:t>
            </w:r>
            <w:r w:rsidR="00954BAB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DB3419" w:rsidRDefault="00DB3419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B3419" w:rsidRPr="008374F1" w:rsidRDefault="00DB3419" w:rsidP="00D213E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  <w:r w:rsidR="00D213E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.-</w:t>
            </w:r>
            <w:r w:rsidR="008013E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213E9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  <w:r w:rsidR="008013E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73" w:type="dxa"/>
          </w:tcPr>
          <w:p w:rsidR="00DB3419" w:rsidRDefault="003B06C3" w:rsidP="003B06C3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B6632B">
              <w:rPr>
                <w:rFonts w:ascii="Arial" w:hAnsi="Arial" w:cs="Arial"/>
                <w:sz w:val="24"/>
                <w:szCs w:val="24"/>
              </w:rPr>
              <w:t>Sčitovanie a odčítavanie zlomkov s rovnakými menovateľmi</w:t>
            </w:r>
          </w:p>
          <w:p w:rsidR="003B06C3" w:rsidRPr="00B6632B" w:rsidRDefault="00DB3419" w:rsidP="003B06C3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B06C3" w:rsidRPr="00B6632B">
              <w:rPr>
                <w:rFonts w:ascii="Arial" w:hAnsi="Arial" w:cs="Arial"/>
                <w:sz w:val="24"/>
                <w:szCs w:val="24"/>
              </w:rPr>
              <w:t xml:space="preserve">čítanie a odčítanie prevodom na spoločný menovateľ </w:t>
            </w:r>
          </w:p>
          <w:p w:rsidR="002E39EB" w:rsidRDefault="002E39EB" w:rsidP="00A45BEA">
            <w:pPr>
              <w:rPr>
                <w:rFonts w:ascii="Arial" w:hAnsi="Arial"/>
                <w:b/>
              </w:rPr>
            </w:pPr>
          </w:p>
        </w:tc>
        <w:tc>
          <w:tcPr>
            <w:tcW w:w="2236" w:type="dxa"/>
          </w:tcPr>
          <w:p w:rsidR="002E39EB" w:rsidRPr="00D75A57" w:rsidRDefault="00D819C5" w:rsidP="000800FB">
            <w:pPr>
              <w:pStyle w:val="Default"/>
              <w:rPr>
                <w:rFonts w:ascii="Arial" w:hAnsi="Arial" w:cs="Arial"/>
              </w:rPr>
            </w:pPr>
            <w:r w:rsidRPr="00D75A57">
              <w:rPr>
                <w:rFonts w:ascii="Arial" w:hAnsi="Arial" w:cs="Arial"/>
                <w:sz w:val="20"/>
                <w:szCs w:val="20"/>
              </w:rPr>
              <w:t>Sčitovanie zlomkov, odčitovanie zlomkov, rovnaký a nerovnaký menovateľ zlomkov, spoločný menovateľ, spoločný násobok, krí</w:t>
            </w:r>
            <w:r w:rsidR="000800FB">
              <w:rPr>
                <w:rFonts w:ascii="Arial" w:hAnsi="Arial" w:cs="Arial"/>
                <w:sz w:val="20"/>
                <w:szCs w:val="20"/>
              </w:rPr>
              <w:t>ž</w:t>
            </w:r>
            <w:r w:rsidRPr="00D75A57">
              <w:rPr>
                <w:rFonts w:ascii="Arial" w:hAnsi="Arial" w:cs="Arial"/>
                <w:sz w:val="20"/>
                <w:szCs w:val="20"/>
              </w:rPr>
              <w:t xml:space="preserve">ové pravidlo, pravý a nepravý zlomok </w:t>
            </w:r>
          </w:p>
        </w:tc>
        <w:tc>
          <w:tcPr>
            <w:tcW w:w="2568" w:type="dxa"/>
          </w:tcPr>
          <w:p w:rsidR="00D819C5" w:rsidRPr="00D75A57" w:rsidRDefault="00D819C5" w:rsidP="00D819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75A57">
              <w:rPr>
                <w:rFonts w:ascii="Arial" w:hAnsi="Arial" w:cs="Arial"/>
                <w:sz w:val="20"/>
                <w:szCs w:val="20"/>
              </w:rPr>
              <w:t xml:space="preserve">Sčitovať a odčitovať zlomky s rovnakými menovateľmi. </w:t>
            </w:r>
          </w:p>
          <w:p w:rsidR="00D819C5" w:rsidRPr="00D75A57" w:rsidRDefault="00D819C5" w:rsidP="00D819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75A57">
              <w:rPr>
                <w:rFonts w:ascii="Arial" w:hAnsi="Arial" w:cs="Arial"/>
                <w:sz w:val="20"/>
                <w:szCs w:val="20"/>
              </w:rPr>
              <w:t xml:space="preserve">Vedieť nájsť ľubovoľného spoločného menovateľa zlomkov (upraviť zlomky na rovnakého menovateľa). </w:t>
            </w:r>
          </w:p>
          <w:p w:rsidR="002E39EB" w:rsidRDefault="00D819C5" w:rsidP="00D819C5">
            <w:pPr>
              <w:rPr>
                <w:rFonts w:ascii="Arial" w:hAnsi="Arial" w:cs="Arial"/>
              </w:rPr>
            </w:pPr>
            <w:r w:rsidRPr="00D75A57">
              <w:rPr>
                <w:rFonts w:ascii="Arial" w:hAnsi="Arial" w:cs="Arial"/>
              </w:rPr>
              <w:t xml:space="preserve">Sčitovať a odčitovať zlomky s nerovnakými menovateľmi. </w:t>
            </w:r>
          </w:p>
          <w:p w:rsidR="00595C91" w:rsidRDefault="00595C91" w:rsidP="00D819C5">
            <w:pPr>
              <w:rPr>
                <w:rFonts w:ascii="Arial" w:hAnsi="Arial" w:cs="Arial"/>
              </w:rPr>
            </w:pPr>
          </w:p>
          <w:p w:rsidR="00595C91" w:rsidRDefault="00595C91" w:rsidP="00D819C5">
            <w:pPr>
              <w:rPr>
                <w:rFonts w:ascii="Arial" w:hAnsi="Arial" w:cs="Arial"/>
              </w:rPr>
            </w:pPr>
          </w:p>
          <w:p w:rsidR="00595C91" w:rsidRPr="00D75A57" w:rsidRDefault="00595C91" w:rsidP="00D81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7F1CD6" w:rsidRPr="009A6376" w:rsidRDefault="007F1CD6" w:rsidP="007F1CD6">
            <w:pPr>
              <w:rPr>
                <w:rFonts w:ascii="Arial" w:hAnsi="Arial" w:cs="Arial"/>
              </w:rPr>
            </w:pPr>
            <w:r w:rsidRPr="009A6376">
              <w:rPr>
                <w:rFonts w:ascii="Arial" w:hAnsi="Arial" w:cs="Arial"/>
              </w:rPr>
              <w:t>Znázornenie, induktívna, samostatná</w:t>
            </w:r>
          </w:p>
          <w:p w:rsidR="007F1CD6" w:rsidRPr="009A6376" w:rsidRDefault="007F1CD6" w:rsidP="007F1CD6">
            <w:pPr>
              <w:rPr>
                <w:rFonts w:ascii="Arial" w:hAnsi="Arial" w:cs="Arial"/>
              </w:rPr>
            </w:pPr>
            <w:r w:rsidRPr="009A6376">
              <w:rPr>
                <w:rFonts w:ascii="Arial" w:hAnsi="Arial" w:cs="Arial"/>
              </w:rPr>
              <w:t>práca.</w:t>
            </w:r>
          </w:p>
          <w:p w:rsidR="002E39EB" w:rsidRPr="00232410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E39EB" w:rsidRDefault="00B3164B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TPZ</w:t>
            </w:r>
          </w:p>
          <w:p w:rsidR="008735C6" w:rsidRDefault="008735C6" w:rsidP="00431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8735C6" w:rsidRPr="00C54EE9" w:rsidRDefault="008735C6" w:rsidP="00873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</w:p>
          <w:p w:rsidR="008735C6" w:rsidRPr="00232410" w:rsidRDefault="008735C6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EB" w:rsidTr="001448B0">
        <w:trPr>
          <w:trHeight w:val="632"/>
        </w:trPr>
        <w:tc>
          <w:tcPr>
            <w:tcW w:w="14041" w:type="dxa"/>
            <w:gridSpan w:val="9"/>
            <w:vAlign w:val="center"/>
          </w:tcPr>
          <w:p w:rsidR="002E39EB" w:rsidRPr="00232410" w:rsidRDefault="002E39EB" w:rsidP="006D1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Objem a povrch kvádra a kocky (5 hodín)</w:t>
            </w:r>
          </w:p>
        </w:tc>
      </w:tr>
      <w:tr w:rsidR="002E39EB" w:rsidTr="001448B0">
        <w:trPr>
          <w:trHeight w:val="632"/>
        </w:trPr>
        <w:tc>
          <w:tcPr>
            <w:tcW w:w="717" w:type="dxa"/>
            <w:vMerge w:val="restart"/>
            <w:vAlign w:val="center"/>
          </w:tcPr>
          <w:p w:rsidR="002E39EB" w:rsidRPr="002229D0" w:rsidRDefault="002E39EB" w:rsidP="004316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1355" w:type="dxa"/>
          </w:tcPr>
          <w:p w:rsidR="002E39EB" w:rsidRDefault="00D600A5" w:rsidP="00D600A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155.-15</w:t>
            </w:r>
            <w:r w:rsidR="00770CC6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770CC6" w:rsidRPr="008374F1" w:rsidRDefault="00770CC6" w:rsidP="00D600A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157.-159.</w:t>
            </w:r>
          </w:p>
        </w:tc>
        <w:tc>
          <w:tcPr>
            <w:tcW w:w="4373" w:type="dxa"/>
          </w:tcPr>
          <w:p w:rsidR="00EC503E" w:rsidRDefault="00EC503E" w:rsidP="00EC503E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 w:rsidRPr="00B6632B">
              <w:rPr>
                <w:rFonts w:ascii="Arial" w:hAnsi="Arial" w:cs="Arial"/>
                <w:sz w:val="24"/>
                <w:szCs w:val="24"/>
              </w:rPr>
              <w:t xml:space="preserve">Povrch kvádra a kocky. </w:t>
            </w:r>
          </w:p>
          <w:p w:rsidR="00691CA6" w:rsidRDefault="00691CA6" w:rsidP="00EC503E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Slovné úlohy na objem a povrch kvádra a kocky.</w:t>
            </w:r>
          </w:p>
          <w:p w:rsidR="002E39EB" w:rsidRDefault="002E39EB" w:rsidP="00A45BEA">
            <w:pPr>
              <w:rPr>
                <w:rFonts w:ascii="Arial" w:hAnsi="Arial"/>
                <w:b/>
              </w:rPr>
            </w:pPr>
          </w:p>
        </w:tc>
        <w:tc>
          <w:tcPr>
            <w:tcW w:w="2236" w:type="dxa"/>
          </w:tcPr>
          <w:p w:rsidR="002E39EB" w:rsidRPr="00232410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D75A57" w:rsidRPr="00624A73" w:rsidRDefault="00D75A57" w:rsidP="00D7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24A73">
              <w:rPr>
                <w:rFonts w:ascii="Arial" w:hAnsi="Arial" w:cs="Arial"/>
                <w:sz w:val="20"/>
                <w:szCs w:val="20"/>
              </w:rPr>
              <w:t>Riešiť primerané slovné úlohy na výpočet povrchu kvádra a kocky s vyu</w:t>
            </w:r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Pr="00624A73">
              <w:rPr>
                <w:rFonts w:ascii="Arial" w:hAnsi="Arial" w:cs="Arial"/>
                <w:sz w:val="20"/>
                <w:szCs w:val="20"/>
              </w:rPr>
              <w:t xml:space="preserve">itím premeny jednotiek obsahu. </w:t>
            </w:r>
          </w:p>
          <w:p w:rsidR="002E39EB" w:rsidRPr="00232410" w:rsidRDefault="00D75A57" w:rsidP="00D75A57">
            <w:pPr>
              <w:rPr>
                <w:rFonts w:ascii="Arial" w:hAnsi="Arial" w:cs="Arial"/>
                <w:sz w:val="24"/>
                <w:szCs w:val="24"/>
              </w:rPr>
            </w:pPr>
            <w:r w:rsidRPr="00624A73">
              <w:rPr>
                <w:rFonts w:ascii="Arial" w:hAnsi="Arial" w:cs="Arial"/>
              </w:rPr>
              <w:t>Riešiť primerané slovné úlohy na výpočet objemu kvádra a kocky s vyu</w:t>
            </w:r>
            <w:r>
              <w:rPr>
                <w:rFonts w:ascii="Arial" w:hAnsi="Arial" w:cs="Arial"/>
              </w:rPr>
              <w:t>ž</w:t>
            </w:r>
            <w:r w:rsidRPr="00624A73">
              <w:rPr>
                <w:rFonts w:ascii="Arial" w:hAnsi="Arial" w:cs="Arial"/>
              </w:rPr>
              <w:t>itím premeny jednotiek objemu.</w:t>
            </w:r>
          </w:p>
        </w:tc>
        <w:tc>
          <w:tcPr>
            <w:tcW w:w="1806" w:type="dxa"/>
            <w:gridSpan w:val="2"/>
          </w:tcPr>
          <w:p w:rsidR="002E39EB" w:rsidRPr="00232410" w:rsidRDefault="00B57C44" w:rsidP="004316CE">
            <w:pPr>
              <w:rPr>
                <w:rFonts w:ascii="Arial" w:hAnsi="Arial" w:cs="Arial"/>
                <w:sz w:val="24"/>
                <w:szCs w:val="24"/>
              </w:rPr>
            </w:pPr>
            <w:r w:rsidRPr="009A6376">
              <w:rPr>
                <w:rFonts w:ascii="Arial" w:hAnsi="Arial" w:cs="Arial"/>
              </w:rPr>
              <w:t>Znázornenie, induktívna,</w:t>
            </w:r>
          </w:p>
        </w:tc>
        <w:tc>
          <w:tcPr>
            <w:tcW w:w="986" w:type="dxa"/>
            <w:gridSpan w:val="2"/>
          </w:tcPr>
          <w:p w:rsidR="0081303A" w:rsidRPr="00C54EE9" w:rsidRDefault="0081303A" w:rsidP="0081303A">
            <w:pPr>
              <w:rPr>
                <w:rFonts w:ascii="Arial" w:hAnsi="Arial" w:cs="Arial"/>
              </w:rPr>
            </w:pPr>
            <w:r w:rsidRPr="00C54EE9">
              <w:rPr>
                <w:rFonts w:ascii="Arial" w:hAnsi="Arial" w:cs="Arial"/>
              </w:rPr>
              <w:t>EV</w:t>
            </w:r>
          </w:p>
          <w:p w:rsidR="0081303A" w:rsidRPr="00C54EE9" w:rsidRDefault="0081303A" w:rsidP="0081303A">
            <w:pPr>
              <w:rPr>
                <w:rFonts w:ascii="Arial" w:hAnsi="Arial" w:cs="Arial"/>
              </w:rPr>
            </w:pPr>
          </w:p>
          <w:p w:rsidR="0081303A" w:rsidRPr="00C54EE9" w:rsidRDefault="0081303A" w:rsidP="0081303A">
            <w:pPr>
              <w:rPr>
                <w:rFonts w:ascii="Arial" w:hAnsi="Arial" w:cs="Arial"/>
              </w:rPr>
            </w:pPr>
            <w:r w:rsidRPr="00C54EE9">
              <w:rPr>
                <w:rFonts w:ascii="Arial" w:hAnsi="Arial" w:cs="Arial"/>
              </w:rPr>
              <w:t>VMR</w:t>
            </w:r>
          </w:p>
          <w:p w:rsidR="00B3164B" w:rsidRDefault="00B3164B" w:rsidP="0081303A">
            <w:pPr>
              <w:rPr>
                <w:rFonts w:ascii="Arial" w:hAnsi="Arial" w:cs="Arial"/>
              </w:rPr>
            </w:pPr>
          </w:p>
          <w:p w:rsidR="0081303A" w:rsidRPr="00C54EE9" w:rsidRDefault="0081303A" w:rsidP="0081303A">
            <w:pPr>
              <w:rPr>
                <w:rFonts w:ascii="Arial" w:hAnsi="Arial" w:cs="Arial"/>
              </w:rPr>
            </w:pPr>
            <w:r w:rsidRPr="00C54EE9">
              <w:rPr>
                <w:rFonts w:ascii="Arial" w:hAnsi="Arial" w:cs="Arial"/>
              </w:rPr>
              <w:t>VPI</w:t>
            </w:r>
          </w:p>
          <w:p w:rsidR="0081303A" w:rsidRPr="00C54EE9" w:rsidRDefault="0081303A" w:rsidP="0081303A">
            <w:pPr>
              <w:rPr>
                <w:rFonts w:ascii="Arial" w:hAnsi="Arial" w:cs="Arial"/>
              </w:rPr>
            </w:pPr>
          </w:p>
          <w:p w:rsidR="0081303A" w:rsidRPr="00C54EE9" w:rsidRDefault="0081303A" w:rsidP="0081303A">
            <w:pPr>
              <w:rPr>
                <w:rFonts w:ascii="Arial" w:hAnsi="Arial" w:cs="Arial"/>
              </w:rPr>
            </w:pPr>
          </w:p>
          <w:p w:rsidR="00A7012D" w:rsidRDefault="00A7012D" w:rsidP="00A7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IKT</w:t>
            </w:r>
          </w:p>
          <w:p w:rsidR="002E39EB" w:rsidRPr="00232410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EB" w:rsidTr="001448B0">
        <w:trPr>
          <w:trHeight w:val="632"/>
        </w:trPr>
        <w:tc>
          <w:tcPr>
            <w:tcW w:w="717" w:type="dxa"/>
            <w:vMerge/>
            <w:vAlign w:val="center"/>
          </w:tcPr>
          <w:p w:rsidR="002E39EB" w:rsidRPr="002229D0" w:rsidRDefault="002E39EB" w:rsidP="004316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</w:tcPr>
          <w:p w:rsidR="002E39EB" w:rsidRPr="008374F1" w:rsidRDefault="00770CC6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160.-161.</w:t>
            </w:r>
          </w:p>
        </w:tc>
        <w:tc>
          <w:tcPr>
            <w:tcW w:w="4373" w:type="dxa"/>
          </w:tcPr>
          <w:p w:rsidR="002E39EB" w:rsidRPr="008374F1" w:rsidRDefault="002E39EB" w:rsidP="0043388F">
            <w:pPr>
              <w:rPr>
                <w:rFonts w:ascii="Arial" w:hAnsi="Arial"/>
                <w:b/>
                <w:sz w:val="24"/>
                <w:szCs w:val="24"/>
              </w:rPr>
            </w:pPr>
            <w:r w:rsidRPr="008374F1">
              <w:rPr>
                <w:rFonts w:ascii="Arial" w:hAnsi="Arial"/>
                <w:b/>
                <w:sz w:val="24"/>
                <w:szCs w:val="24"/>
              </w:rPr>
              <w:t>4. písomná práca a oprava</w:t>
            </w:r>
          </w:p>
          <w:p w:rsidR="002E39EB" w:rsidRDefault="002E39EB" w:rsidP="00A45BEA">
            <w:pPr>
              <w:rPr>
                <w:rFonts w:ascii="Arial" w:hAnsi="Arial"/>
                <w:b/>
              </w:rPr>
            </w:pPr>
          </w:p>
        </w:tc>
        <w:tc>
          <w:tcPr>
            <w:tcW w:w="2236" w:type="dxa"/>
          </w:tcPr>
          <w:p w:rsidR="002E39EB" w:rsidRPr="00232410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2E39EB" w:rsidRPr="00232410" w:rsidRDefault="000D724A" w:rsidP="0043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Diagnostika vedomostí</w:t>
            </w:r>
          </w:p>
        </w:tc>
        <w:tc>
          <w:tcPr>
            <w:tcW w:w="1806" w:type="dxa"/>
            <w:gridSpan w:val="2"/>
          </w:tcPr>
          <w:p w:rsidR="002E39EB" w:rsidRPr="00B57C44" w:rsidRDefault="00B57C44" w:rsidP="004316CE">
            <w:pPr>
              <w:rPr>
                <w:rFonts w:ascii="Arial" w:hAnsi="Arial" w:cs="Arial"/>
              </w:rPr>
            </w:pPr>
            <w:r w:rsidRPr="00B57C44">
              <w:rPr>
                <w:rFonts w:ascii="Arial" w:hAnsi="Arial" w:cs="Arial"/>
              </w:rPr>
              <w:t>Kontrola vedomostí</w:t>
            </w:r>
          </w:p>
        </w:tc>
        <w:tc>
          <w:tcPr>
            <w:tcW w:w="986" w:type="dxa"/>
            <w:gridSpan w:val="2"/>
          </w:tcPr>
          <w:p w:rsidR="002E39EB" w:rsidRPr="00232410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EB" w:rsidTr="001448B0">
        <w:trPr>
          <w:trHeight w:val="632"/>
        </w:trPr>
        <w:tc>
          <w:tcPr>
            <w:tcW w:w="717" w:type="dxa"/>
            <w:vMerge/>
            <w:vAlign w:val="center"/>
          </w:tcPr>
          <w:p w:rsidR="002E39EB" w:rsidRPr="002229D0" w:rsidRDefault="002E39EB" w:rsidP="004316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</w:tcPr>
          <w:p w:rsidR="002E39EB" w:rsidRPr="00770CC6" w:rsidRDefault="00770CC6" w:rsidP="004316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0CC6">
              <w:rPr>
                <w:rFonts w:ascii="Arial" w:hAnsi="Arial" w:cs="Arial"/>
                <w:color w:val="000000" w:themeColor="text1"/>
                <w:sz w:val="24"/>
                <w:szCs w:val="24"/>
              </w:rPr>
              <w:t>162.-165.</w:t>
            </w:r>
          </w:p>
        </w:tc>
        <w:tc>
          <w:tcPr>
            <w:tcW w:w="4373" w:type="dxa"/>
          </w:tcPr>
          <w:p w:rsidR="002E39EB" w:rsidRPr="008374F1" w:rsidRDefault="002E39EB" w:rsidP="00A45BEA">
            <w:pPr>
              <w:rPr>
                <w:rFonts w:ascii="Arial" w:hAnsi="Arial"/>
                <w:sz w:val="24"/>
                <w:szCs w:val="24"/>
              </w:rPr>
            </w:pPr>
            <w:r w:rsidRPr="008374F1">
              <w:rPr>
                <w:rFonts w:ascii="Arial" w:hAnsi="Arial"/>
                <w:sz w:val="24"/>
                <w:szCs w:val="24"/>
              </w:rPr>
              <w:t>Záverečné opakovanie učiva</w:t>
            </w:r>
          </w:p>
        </w:tc>
        <w:tc>
          <w:tcPr>
            <w:tcW w:w="2236" w:type="dxa"/>
          </w:tcPr>
          <w:p w:rsidR="002E39EB" w:rsidRPr="00232410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2E39EB" w:rsidRPr="00232410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2E39EB" w:rsidRPr="00B57C44" w:rsidRDefault="00B57C44" w:rsidP="004316CE">
            <w:pPr>
              <w:rPr>
                <w:rFonts w:ascii="Arial" w:hAnsi="Arial" w:cs="Arial"/>
              </w:rPr>
            </w:pPr>
            <w:r w:rsidRPr="00B57C44">
              <w:rPr>
                <w:rFonts w:ascii="Arial" w:hAnsi="Arial" w:cs="Arial"/>
              </w:rPr>
              <w:t>Systematizácia poznatkov</w:t>
            </w:r>
          </w:p>
        </w:tc>
        <w:tc>
          <w:tcPr>
            <w:tcW w:w="986" w:type="dxa"/>
            <w:gridSpan w:val="2"/>
          </w:tcPr>
          <w:p w:rsidR="008735C6" w:rsidRPr="00C54EE9" w:rsidRDefault="008735C6" w:rsidP="00873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</w:p>
          <w:p w:rsidR="002E39EB" w:rsidRPr="00232410" w:rsidRDefault="002E39EB" w:rsidP="0043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60C8" w:rsidRDefault="005660C8" w:rsidP="005660C8">
      <w:pPr>
        <w:jc w:val="right"/>
      </w:pPr>
    </w:p>
    <w:p w:rsidR="001C4201" w:rsidRDefault="009D2BFC" w:rsidP="005660C8">
      <w:pPr>
        <w:jc w:val="right"/>
      </w:pPr>
      <w:r>
        <w:t>Vypracovala: RNDr. Marta Megyesiová</w:t>
      </w:r>
      <w:r w:rsidR="005660C8">
        <w:t>, 2013</w:t>
      </w:r>
      <w:r w:rsidR="002D2FE9">
        <w:t>, ©</w:t>
      </w:r>
    </w:p>
    <w:p w:rsidR="00DA5D31" w:rsidRPr="00C9388A" w:rsidRDefault="00DA5D31" w:rsidP="00DA5D31">
      <w:pPr>
        <w:rPr>
          <w:b/>
        </w:rPr>
      </w:pPr>
      <w:r w:rsidRPr="00C9388A">
        <w:rPr>
          <w:b/>
        </w:rPr>
        <w:t>VYSVETLIVKY:</w:t>
      </w:r>
    </w:p>
    <w:p w:rsidR="00DA5D31" w:rsidRPr="00C9388A" w:rsidRDefault="00D80A54" w:rsidP="00DA5D31">
      <w:pPr>
        <w:spacing w:after="0"/>
      </w:pPr>
      <w:r w:rsidRPr="00D80A54">
        <w:rPr>
          <w:rFonts w:cs="Arial"/>
        </w:rPr>
        <w:t>OaSR</w:t>
      </w:r>
      <w:r w:rsidR="00DA5D31" w:rsidRPr="00D80A54">
        <w:t xml:space="preserve"> –</w:t>
      </w:r>
      <w:r w:rsidR="00DA5D31" w:rsidRPr="00C9388A">
        <w:t xml:space="preserve"> osobný a sociálny rozvoj</w:t>
      </w:r>
      <w:r w:rsidR="00DA5D31">
        <w:t xml:space="preserve">                                                   </w:t>
      </w:r>
      <w:r w:rsidR="00DA5D31" w:rsidRPr="00C9388A">
        <w:t>RP – ročníkový projekt</w:t>
      </w:r>
    </w:p>
    <w:p w:rsidR="00DA5D31" w:rsidRPr="00C9388A" w:rsidRDefault="00DA5D31" w:rsidP="00DA5D31">
      <w:pPr>
        <w:spacing w:after="0"/>
      </w:pPr>
      <w:r w:rsidRPr="00C9388A">
        <w:t>T</w:t>
      </w:r>
      <w:r w:rsidR="00D80A54">
        <w:t>P</w:t>
      </w:r>
      <w:r w:rsidRPr="00C9388A">
        <w:t>Z -  tvorba projektu a prezentačné zručnosti</w:t>
      </w:r>
      <w:r w:rsidR="00CB4B60">
        <w:t xml:space="preserve">                       </w:t>
      </w:r>
      <w:r w:rsidRPr="00C9388A">
        <w:t>IFV – informatická výchova</w:t>
      </w:r>
    </w:p>
    <w:p w:rsidR="00DA5D31" w:rsidRPr="00C9388A" w:rsidRDefault="00DA5D31" w:rsidP="00DA5D31">
      <w:pPr>
        <w:spacing w:after="0"/>
      </w:pPr>
      <w:r w:rsidRPr="00C9388A">
        <w:t>MEV – mediálna výchova</w:t>
      </w:r>
      <w:r>
        <w:t xml:space="preserve">                                                             </w:t>
      </w:r>
      <w:r w:rsidRPr="00C9388A">
        <w:t>FG – rozvoj finančnej gramotnosti</w:t>
      </w:r>
      <w:r>
        <w:t xml:space="preserve"> </w:t>
      </w:r>
    </w:p>
    <w:p w:rsidR="00DA5D31" w:rsidRPr="00C9388A" w:rsidRDefault="00DA5D31" w:rsidP="00DA5D31">
      <w:pPr>
        <w:spacing w:after="0"/>
      </w:pPr>
      <w:r w:rsidRPr="00C9388A">
        <w:t>MUV – multikultúrna výchova</w:t>
      </w:r>
      <w:r>
        <w:t xml:space="preserve">                                                     </w:t>
      </w:r>
      <w:r w:rsidRPr="00C9388A">
        <w:t>IT – vyučovanie s interaktívnou tabuľou</w:t>
      </w:r>
    </w:p>
    <w:p w:rsidR="00DA5D31" w:rsidRDefault="00DA5D31" w:rsidP="00DA5D31">
      <w:pPr>
        <w:spacing w:after="0"/>
      </w:pPr>
      <w:r w:rsidRPr="00C9388A">
        <w:t>ENV – environmentálna výchova</w:t>
      </w:r>
      <w:r>
        <w:t xml:space="preserve">                                                 </w:t>
      </w:r>
      <w:hyperlink r:id="rId5" w:history="1">
        <w:r w:rsidRPr="004E078C">
          <w:rPr>
            <w:rStyle w:val="Hypertextovprepojenie"/>
          </w:rPr>
          <w:t>www.megym.wbl.sk</w:t>
        </w:r>
      </w:hyperlink>
    </w:p>
    <w:p w:rsidR="001C4201" w:rsidRDefault="00DA5D31">
      <w:r w:rsidRPr="00C9388A">
        <w:t>RGV – regionálna výchova</w:t>
      </w:r>
      <w:r>
        <w:t xml:space="preserve">                                                           </w:t>
      </w:r>
      <w:hyperlink r:id="rId6" w:history="1">
        <w:r w:rsidRPr="004E078C">
          <w:rPr>
            <w:rStyle w:val="Hypertextovprepojenie"/>
          </w:rPr>
          <w:t>www.matematika-hrou.wbl.sk</w:t>
        </w:r>
      </w:hyperlink>
    </w:p>
    <w:sectPr w:rsidR="001C4201" w:rsidSect="001C42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A56EE"/>
    <w:multiLevelType w:val="hybridMultilevel"/>
    <w:tmpl w:val="0B46F9C2"/>
    <w:lvl w:ilvl="0" w:tplc="42CCE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C4201"/>
    <w:rsid w:val="00001C55"/>
    <w:rsid w:val="00005B61"/>
    <w:rsid w:val="0001041D"/>
    <w:rsid w:val="00022CB9"/>
    <w:rsid w:val="00031117"/>
    <w:rsid w:val="00037BAA"/>
    <w:rsid w:val="00045702"/>
    <w:rsid w:val="0004600F"/>
    <w:rsid w:val="00054735"/>
    <w:rsid w:val="0005505F"/>
    <w:rsid w:val="0005570F"/>
    <w:rsid w:val="00055DDE"/>
    <w:rsid w:val="000566B6"/>
    <w:rsid w:val="00062767"/>
    <w:rsid w:val="00067926"/>
    <w:rsid w:val="00074FC6"/>
    <w:rsid w:val="000772D9"/>
    <w:rsid w:val="000800FB"/>
    <w:rsid w:val="00087E91"/>
    <w:rsid w:val="00095176"/>
    <w:rsid w:val="000B0344"/>
    <w:rsid w:val="000B0422"/>
    <w:rsid w:val="000B35BB"/>
    <w:rsid w:val="000C1A8E"/>
    <w:rsid w:val="000C67C8"/>
    <w:rsid w:val="000D1324"/>
    <w:rsid w:val="000D724A"/>
    <w:rsid w:val="000E26F0"/>
    <w:rsid w:val="000E4E62"/>
    <w:rsid w:val="000F4216"/>
    <w:rsid w:val="000F7975"/>
    <w:rsid w:val="00103173"/>
    <w:rsid w:val="00103910"/>
    <w:rsid w:val="00106CD9"/>
    <w:rsid w:val="00115E19"/>
    <w:rsid w:val="00117D29"/>
    <w:rsid w:val="00125E5A"/>
    <w:rsid w:val="001311A5"/>
    <w:rsid w:val="0013241A"/>
    <w:rsid w:val="001448B0"/>
    <w:rsid w:val="00151093"/>
    <w:rsid w:val="00153473"/>
    <w:rsid w:val="00180138"/>
    <w:rsid w:val="00181147"/>
    <w:rsid w:val="00190F71"/>
    <w:rsid w:val="001971BD"/>
    <w:rsid w:val="001A6A45"/>
    <w:rsid w:val="001B61E1"/>
    <w:rsid w:val="001C188F"/>
    <w:rsid w:val="001C4201"/>
    <w:rsid w:val="001C49D8"/>
    <w:rsid w:val="001C4D30"/>
    <w:rsid w:val="001D7946"/>
    <w:rsid w:val="001E70A4"/>
    <w:rsid w:val="001F128A"/>
    <w:rsid w:val="001F1AA7"/>
    <w:rsid w:val="001F2A5A"/>
    <w:rsid w:val="002011B4"/>
    <w:rsid w:val="0021278F"/>
    <w:rsid w:val="00214A60"/>
    <w:rsid w:val="00221D6A"/>
    <w:rsid w:val="00222026"/>
    <w:rsid w:val="00223F2E"/>
    <w:rsid w:val="0023007E"/>
    <w:rsid w:val="00232410"/>
    <w:rsid w:val="00232F0F"/>
    <w:rsid w:val="00235C32"/>
    <w:rsid w:val="00235CEC"/>
    <w:rsid w:val="002538E8"/>
    <w:rsid w:val="0026392D"/>
    <w:rsid w:val="002673EB"/>
    <w:rsid w:val="00275A16"/>
    <w:rsid w:val="00283A96"/>
    <w:rsid w:val="00284525"/>
    <w:rsid w:val="00286C48"/>
    <w:rsid w:val="00291992"/>
    <w:rsid w:val="002A16C3"/>
    <w:rsid w:val="002B4645"/>
    <w:rsid w:val="002B4911"/>
    <w:rsid w:val="002B4DC9"/>
    <w:rsid w:val="002B5631"/>
    <w:rsid w:val="002B7172"/>
    <w:rsid w:val="002C1293"/>
    <w:rsid w:val="002D0DD7"/>
    <w:rsid w:val="002D14EA"/>
    <w:rsid w:val="002D2F58"/>
    <w:rsid w:val="002D2FE9"/>
    <w:rsid w:val="002D6191"/>
    <w:rsid w:val="002E39EB"/>
    <w:rsid w:val="002E565D"/>
    <w:rsid w:val="002E70A3"/>
    <w:rsid w:val="002F594E"/>
    <w:rsid w:val="002F7E1A"/>
    <w:rsid w:val="00301153"/>
    <w:rsid w:val="00306AF7"/>
    <w:rsid w:val="00307F22"/>
    <w:rsid w:val="00314E85"/>
    <w:rsid w:val="003228C7"/>
    <w:rsid w:val="0032654D"/>
    <w:rsid w:val="00327DBE"/>
    <w:rsid w:val="00331F1F"/>
    <w:rsid w:val="00340EE2"/>
    <w:rsid w:val="003424E4"/>
    <w:rsid w:val="003431DF"/>
    <w:rsid w:val="00343BB0"/>
    <w:rsid w:val="00350611"/>
    <w:rsid w:val="00350618"/>
    <w:rsid w:val="00355CB5"/>
    <w:rsid w:val="00360DA1"/>
    <w:rsid w:val="00363381"/>
    <w:rsid w:val="0039653D"/>
    <w:rsid w:val="003971A3"/>
    <w:rsid w:val="003B06C3"/>
    <w:rsid w:val="003B0E52"/>
    <w:rsid w:val="003B394F"/>
    <w:rsid w:val="003C7B20"/>
    <w:rsid w:val="003D37DF"/>
    <w:rsid w:val="003F2193"/>
    <w:rsid w:val="003F29C8"/>
    <w:rsid w:val="003F3E99"/>
    <w:rsid w:val="003F6F04"/>
    <w:rsid w:val="00401832"/>
    <w:rsid w:val="00410972"/>
    <w:rsid w:val="00413213"/>
    <w:rsid w:val="004217A8"/>
    <w:rsid w:val="00426317"/>
    <w:rsid w:val="004316CE"/>
    <w:rsid w:val="0043388F"/>
    <w:rsid w:val="00435C5A"/>
    <w:rsid w:val="0044443D"/>
    <w:rsid w:val="0044734F"/>
    <w:rsid w:val="0045214C"/>
    <w:rsid w:val="00456B6C"/>
    <w:rsid w:val="004664FD"/>
    <w:rsid w:val="0047363D"/>
    <w:rsid w:val="004804AB"/>
    <w:rsid w:val="004937DF"/>
    <w:rsid w:val="004A4726"/>
    <w:rsid w:val="004C0535"/>
    <w:rsid w:val="004C2D12"/>
    <w:rsid w:val="004D5CF8"/>
    <w:rsid w:val="004E1D30"/>
    <w:rsid w:val="004F23BF"/>
    <w:rsid w:val="004F77A5"/>
    <w:rsid w:val="00512553"/>
    <w:rsid w:val="005137D9"/>
    <w:rsid w:val="00521390"/>
    <w:rsid w:val="00527309"/>
    <w:rsid w:val="005274C2"/>
    <w:rsid w:val="00530D95"/>
    <w:rsid w:val="00530E64"/>
    <w:rsid w:val="005357C6"/>
    <w:rsid w:val="005413A4"/>
    <w:rsid w:val="00547F0B"/>
    <w:rsid w:val="00554219"/>
    <w:rsid w:val="00556EA2"/>
    <w:rsid w:val="00564394"/>
    <w:rsid w:val="00564D71"/>
    <w:rsid w:val="005660C8"/>
    <w:rsid w:val="00566E23"/>
    <w:rsid w:val="0056799A"/>
    <w:rsid w:val="00583465"/>
    <w:rsid w:val="00587500"/>
    <w:rsid w:val="00587607"/>
    <w:rsid w:val="0059214E"/>
    <w:rsid w:val="00595C91"/>
    <w:rsid w:val="005B6647"/>
    <w:rsid w:val="005B7592"/>
    <w:rsid w:val="005C417F"/>
    <w:rsid w:val="005E70DD"/>
    <w:rsid w:val="005F065A"/>
    <w:rsid w:val="005F27AB"/>
    <w:rsid w:val="005F67A6"/>
    <w:rsid w:val="005F7998"/>
    <w:rsid w:val="006026A7"/>
    <w:rsid w:val="00610825"/>
    <w:rsid w:val="00624A73"/>
    <w:rsid w:val="006328C0"/>
    <w:rsid w:val="00642807"/>
    <w:rsid w:val="00650B4E"/>
    <w:rsid w:val="006602B8"/>
    <w:rsid w:val="00661398"/>
    <w:rsid w:val="00662D41"/>
    <w:rsid w:val="00670241"/>
    <w:rsid w:val="006750C1"/>
    <w:rsid w:val="006777A1"/>
    <w:rsid w:val="00682551"/>
    <w:rsid w:val="006860C3"/>
    <w:rsid w:val="00691CA6"/>
    <w:rsid w:val="006A10AC"/>
    <w:rsid w:val="006D15CA"/>
    <w:rsid w:val="006E0010"/>
    <w:rsid w:val="006F52B8"/>
    <w:rsid w:val="00703834"/>
    <w:rsid w:val="00712A13"/>
    <w:rsid w:val="00714F31"/>
    <w:rsid w:val="00721AB8"/>
    <w:rsid w:val="0073570C"/>
    <w:rsid w:val="00747453"/>
    <w:rsid w:val="00747DDB"/>
    <w:rsid w:val="007521AD"/>
    <w:rsid w:val="00752A20"/>
    <w:rsid w:val="00761265"/>
    <w:rsid w:val="007700A9"/>
    <w:rsid w:val="00770CC6"/>
    <w:rsid w:val="00771573"/>
    <w:rsid w:val="00772780"/>
    <w:rsid w:val="0077366D"/>
    <w:rsid w:val="00781DFF"/>
    <w:rsid w:val="00782A73"/>
    <w:rsid w:val="00784BE3"/>
    <w:rsid w:val="007902CC"/>
    <w:rsid w:val="0079209C"/>
    <w:rsid w:val="007962D7"/>
    <w:rsid w:val="007A59B0"/>
    <w:rsid w:val="007C0954"/>
    <w:rsid w:val="007C0A30"/>
    <w:rsid w:val="007C26C3"/>
    <w:rsid w:val="007D2750"/>
    <w:rsid w:val="007D6C4C"/>
    <w:rsid w:val="007E57DA"/>
    <w:rsid w:val="007E7FBC"/>
    <w:rsid w:val="007F1CD6"/>
    <w:rsid w:val="007F21D0"/>
    <w:rsid w:val="007F459A"/>
    <w:rsid w:val="00800CD5"/>
    <w:rsid w:val="008013E5"/>
    <w:rsid w:val="00811024"/>
    <w:rsid w:val="0081303A"/>
    <w:rsid w:val="0081484D"/>
    <w:rsid w:val="008225B1"/>
    <w:rsid w:val="008374F1"/>
    <w:rsid w:val="008406B5"/>
    <w:rsid w:val="00840B73"/>
    <w:rsid w:val="008572CC"/>
    <w:rsid w:val="008735C6"/>
    <w:rsid w:val="00874469"/>
    <w:rsid w:val="00874B7F"/>
    <w:rsid w:val="008822D7"/>
    <w:rsid w:val="00893B29"/>
    <w:rsid w:val="0089465B"/>
    <w:rsid w:val="008C03AF"/>
    <w:rsid w:val="008C25B9"/>
    <w:rsid w:val="008C36EB"/>
    <w:rsid w:val="008D50FF"/>
    <w:rsid w:val="008E59CB"/>
    <w:rsid w:val="008E7CEF"/>
    <w:rsid w:val="008F1349"/>
    <w:rsid w:val="008F1BC8"/>
    <w:rsid w:val="008F5FF7"/>
    <w:rsid w:val="00910A84"/>
    <w:rsid w:val="00914669"/>
    <w:rsid w:val="00914B83"/>
    <w:rsid w:val="0093262D"/>
    <w:rsid w:val="00936125"/>
    <w:rsid w:val="00941C34"/>
    <w:rsid w:val="00944EB4"/>
    <w:rsid w:val="009457B5"/>
    <w:rsid w:val="00952F64"/>
    <w:rsid w:val="00954BAB"/>
    <w:rsid w:val="00960337"/>
    <w:rsid w:val="009646AE"/>
    <w:rsid w:val="00977E87"/>
    <w:rsid w:val="00982ACE"/>
    <w:rsid w:val="009950F8"/>
    <w:rsid w:val="009A1B75"/>
    <w:rsid w:val="009A3878"/>
    <w:rsid w:val="009A4826"/>
    <w:rsid w:val="009A6376"/>
    <w:rsid w:val="009C357E"/>
    <w:rsid w:val="009D297D"/>
    <w:rsid w:val="009D2BFC"/>
    <w:rsid w:val="009D648B"/>
    <w:rsid w:val="009E0766"/>
    <w:rsid w:val="009F3596"/>
    <w:rsid w:val="009F6790"/>
    <w:rsid w:val="00A0603A"/>
    <w:rsid w:val="00A23D89"/>
    <w:rsid w:val="00A25860"/>
    <w:rsid w:val="00A267A2"/>
    <w:rsid w:val="00A32A3A"/>
    <w:rsid w:val="00A3674D"/>
    <w:rsid w:val="00A40962"/>
    <w:rsid w:val="00A45BEA"/>
    <w:rsid w:val="00A570B6"/>
    <w:rsid w:val="00A60151"/>
    <w:rsid w:val="00A7012D"/>
    <w:rsid w:val="00A74D56"/>
    <w:rsid w:val="00A762CB"/>
    <w:rsid w:val="00A77C53"/>
    <w:rsid w:val="00A80375"/>
    <w:rsid w:val="00A915BC"/>
    <w:rsid w:val="00A92796"/>
    <w:rsid w:val="00AA3AD3"/>
    <w:rsid w:val="00AB519D"/>
    <w:rsid w:val="00AB6188"/>
    <w:rsid w:val="00AC28BA"/>
    <w:rsid w:val="00AC6A79"/>
    <w:rsid w:val="00AD102B"/>
    <w:rsid w:val="00AE717A"/>
    <w:rsid w:val="00AF0193"/>
    <w:rsid w:val="00AF0EE5"/>
    <w:rsid w:val="00AF2F97"/>
    <w:rsid w:val="00B15F82"/>
    <w:rsid w:val="00B217A7"/>
    <w:rsid w:val="00B22724"/>
    <w:rsid w:val="00B26BAE"/>
    <w:rsid w:val="00B3164B"/>
    <w:rsid w:val="00B3596C"/>
    <w:rsid w:val="00B44C0E"/>
    <w:rsid w:val="00B45DFF"/>
    <w:rsid w:val="00B57C44"/>
    <w:rsid w:val="00B70A93"/>
    <w:rsid w:val="00B735D6"/>
    <w:rsid w:val="00B73EED"/>
    <w:rsid w:val="00B9280C"/>
    <w:rsid w:val="00BA1BAA"/>
    <w:rsid w:val="00BA4DA1"/>
    <w:rsid w:val="00BA5F68"/>
    <w:rsid w:val="00BC7AD6"/>
    <w:rsid w:val="00BD3DE7"/>
    <w:rsid w:val="00BD6ED8"/>
    <w:rsid w:val="00BF1613"/>
    <w:rsid w:val="00BF26C6"/>
    <w:rsid w:val="00C07D81"/>
    <w:rsid w:val="00C12DA7"/>
    <w:rsid w:val="00C4110A"/>
    <w:rsid w:val="00C433A0"/>
    <w:rsid w:val="00C43941"/>
    <w:rsid w:val="00C52FE7"/>
    <w:rsid w:val="00C54EE9"/>
    <w:rsid w:val="00C55AA9"/>
    <w:rsid w:val="00C6059C"/>
    <w:rsid w:val="00C614F2"/>
    <w:rsid w:val="00C62FF1"/>
    <w:rsid w:val="00C70696"/>
    <w:rsid w:val="00C80106"/>
    <w:rsid w:val="00CA4D08"/>
    <w:rsid w:val="00CA55DB"/>
    <w:rsid w:val="00CA5C7A"/>
    <w:rsid w:val="00CB2F38"/>
    <w:rsid w:val="00CB4B60"/>
    <w:rsid w:val="00CC050B"/>
    <w:rsid w:val="00CC3112"/>
    <w:rsid w:val="00CD1311"/>
    <w:rsid w:val="00CD180E"/>
    <w:rsid w:val="00CD6CA6"/>
    <w:rsid w:val="00CD7DAA"/>
    <w:rsid w:val="00CE1EEC"/>
    <w:rsid w:val="00CE5B0C"/>
    <w:rsid w:val="00CF0803"/>
    <w:rsid w:val="00CF5FE6"/>
    <w:rsid w:val="00CF63E9"/>
    <w:rsid w:val="00D015FD"/>
    <w:rsid w:val="00D213E9"/>
    <w:rsid w:val="00D26A3E"/>
    <w:rsid w:val="00D27AD8"/>
    <w:rsid w:val="00D30A8B"/>
    <w:rsid w:val="00D30DEF"/>
    <w:rsid w:val="00D45C0C"/>
    <w:rsid w:val="00D50143"/>
    <w:rsid w:val="00D57D44"/>
    <w:rsid w:val="00D600A5"/>
    <w:rsid w:val="00D734BE"/>
    <w:rsid w:val="00D75A57"/>
    <w:rsid w:val="00D80A54"/>
    <w:rsid w:val="00D819C5"/>
    <w:rsid w:val="00D82D20"/>
    <w:rsid w:val="00D928CA"/>
    <w:rsid w:val="00D96AE7"/>
    <w:rsid w:val="00DA4E7A"/>
    <w:rsid w:val="00DA5D31"/>
    <w:rsid w:val="00DB12B2"/>
    <w:rsid w:val="00DB3419"/>
    <w:rsid w:val="00DC0BB3"/>
    <w:rsid w:val="00DC247A"/>
    <w:rsid w:val="00DC3A77"/>
    <w:rsid w:val="00DC4369"/>
    <w:rsid w:val="00DC6573"/>
    <w:rsid w:val="00DD0035"/>
    <w:rsid w:val="00DD5B74"/>
    <w:rsid w:val="00DD752E"/>
    <w:rsid w:val="00DE1E45"/>
    <w:rsid w:val="00DE311E"/>
    <w:rsid w:val="00DF1033"/>
    <w:rsid w:val="00E04B7F"/>
    <w:rsid w:val="00E20731"/>
    <w:rsid w:val="00E27467"/>
    <w:rsid w:val="00E320A7"/>
    <w:rsid w:val="00E441C1"/>
    <w:rsid w:val="00E51F1A"/>
    <w:rsid w:val="00E53596"/>
    <w:rsid w:val="00E64808"/>
    <w:rsid w:val="00E67510"/>
    <w:rsid w:val="00E823E5"/>
    <w:rsid w:val="00E85646"/>
    <w:rsid w:val="00E87BCA"/>
    <w:rsid w:val="00EC30D9"/>
    <w:rsid w:val="00EC503E"/>
    <w:rsid w:val="00ED1AB2"/>
    <w:rsid w:val="00ED1B52"/>
    <w:rsid w:val="00EE30AC"/>
    <w:rsid w:val="00EE4CCA"/>
    <w:rsid w:val="00EF6E52"/>
    <w:rsid w:val="00F01C09"/>
    <w:rsid w:val="00F02375"/>
    <w:rsid w:val="00F03424"/>
    <w:rsid w:val="00F1074C"/>
    <w:rsid w:val="00F12531"/>
    <w:rsid w:val="00F12597"/>
    <w:rsid w:val="00F228B8"/>
    <w:rsid w:val="00F52A54"/>
    <w:rsid w:val="00F5615B"/>
    <w:rsid w:val="00F62E57"/>
    <w:rsid w:val="00F961E1"/>
    <w:rsid w:val="00F96AAD"/>
    <w:rsid w:val="00FA2BC5"/>
    <w:rsid w:val="00FA3AB7"/>
    <w:rsid w:val="00FB59C1"/>
    <w:rsid w:val="00FB7648"/>
    <w:rsid w:val="00FC19B1"/>
    <w:rsid w:val="00FC4D58"/>
    <w:rsid w:val="00FE2CBC"/>
    <w:rsid w:val="00FE30A2"/>
    <w:rsid w:val="00FE55F0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465"/>
  </w:style>
  <w:style w:type="paragraph" w:styleId="Nadpis1">
    <w:name w:val="heading 1"/>
    <w:basedOn w:val="Normlny"/>
    <w:next w:val="Normlny"/>
    <w:link w:val="Nadpis1Char"/>
    <w:qFormat/>
    <w:rsid w:val="001C4201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C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rsid w:val="001C4201"/>
    <w:rPr>
      <w:rFonts w:ascii="Times New Roman" w:eastAsia="Arial Unicode MS" w:hAnsi="Times New Roman" w:cs="Times New Roman"/>
      <w:sz w:val="28"/>
      <w:szCs w:val="24"/>
      <w:lang w:eastAsia="cs-CZ"/>
    </w:rPr>
  </w:style>
  <w:style w:type="paragraph" w:styleId="Nzov">
    <w:name w:val="Title"/>
    <w:basedOn w:val="Normlny"/>
    <w:link w:val="NzovChar"/>
    <w:qFormat/>
    <w:rsid w:val="001C4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1C420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D27AD8"/>
    <w:pPr>
      <w:ind w:left="720"/>
      <w:contextualSpacing/>
    </w:pPr>
  </w:style>
  <w:style w:type="paragraph" w:styleId="Bezriadkovania">
    <w:name w:val="No Spacing"/>
    <w:uiPriority w:val="1"/>
    <w:qFormat/>
    <w:rsid w:val="003B06C3"/>
    <w:pPr>
      <w:spacing w:after="0" w:line="240" w:lineRule="auto"/>
    </w:pPr>
    <w:rPr>
      <w:rFonts w:ascii="Times New Roman" w:eastAsia="Calibri" w:hAnsi="Times New Roman" w:cs="Times New Roman"/>
      <w:bCs/>
    </w:rPr>
  </w:style>
  <w:style w:type="paragraph" w:customStyle="1" w:styleId="Default">
    <w:name w:val="Default"/>
    <w:rsid w:val="00253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rsid w:val="00DA5D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ematika-hrou.wbl.sk" TargetMode="External"/><Relationship Id="rId5" Type="http://schemas.openxmlformats.org/officeDocument/2006/relationships/hyperlink" Target="http://www.megym.wb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2014-08-08T13:47:00Z</dcterms:created>
  <dcterms:modified xsi:type="dcterms:W3CDTF">2014-08-08T13:47:00Z</dcterms:modified>
</cp:coreProperties>
</file>